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7781" w:rsidRDefault="007F2C72">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HARDINGHAM PARISH COUNCIL</w:t>
      </w:r>
    </w:p>
    <w:p w14:paraId="00000002" w14:textId="77777777" w:rsidR="00BF7781" w:rsidRDefault="00BF7781">
      <w:pPr>
        <w:rPr>
          <w:rFonts w:ascii="Arial" w:eastAsia="Arial" w:hAnsi="Arial" w:cs="Arial"/>
          <w:b/>
          <w:sz w:val="11"/>
          <w:szCs w:val="11"/>
        </w:rPr>
      </w:pPr>
    </w:p>
    <w:p w14:paraId="00000003" w14:textId="77777777" w:rsidR="00BF7781" w:rsidRDefault="007F2C72">
      <w:pPr>
        <w:pStyle w:val="Subtitle"/>
        <w:ind w:left="142"/>
      </w:pPr>
      <w:r>
        <w:t>To all Councillors</w:t>
      </w:r>
    </w:p>
    <w:p w14:paraId="00000004" w14:textId="77777777" w:rsidR="00BF7781" w:rsidRDefault="00BF7781">
      <w:pPr>
        <w:ind w:left="142"/>
        <w:rPr>
          <w:rFonts w:ascii="Arial" w:eastAsia="Arial" w:hAnsi="Arial" w:cs="Arial"/>
          <w:sz w:val="20"/>
          <w:szCs w:val="20"/>
        </w:rPr>
      </w:pPr>
    </w:p>
    <w:p w14:paraId="00000005" w14:textId="25120F71" w:rsidR="00BF7781" w:rsidRDefault="007F2C72" w:rsidP="00987A65">
      <w:pPr>
        <w:pStyle w:val="Heading1"/>
        <w:ind w:left="0"/>
        <w:rPr>
          <w:rFonts w:ascii="Arial" w:eastAsia="Arial" w:hAnsi="Arial" w:cs="Arial"/>
        </w:rPr>
      </w:pPr>
      <w:r>
        <w:rPr>
          <w:rFonts w:ascii="Arial" w:eastAsia="Arial" w:hAnsi="Arial" w:cs="Arial"/>
        </w:rPr>
        <w:t xml:space="preserve">You are hereby summoned to a meeting of the Council to be held on </w:t>
      </w:r>
      <w:r w:rsidR="00277567">
        <w:rPr>
          <w:rFonts w:ascii="Arial" w:eastAsia="Arial" w:hAnsi="Arial" w:cs="Arial"/>
          <w:b/>
        </w:rPr>
        <w:t>1</w:t>
      </w:r>
      <w:r w:rsidR="008D1041">
        <w:rPr>
          <w:rFonts w:ascii="Arial" w:eastAsia="Arial" w:hAnsi="Arial" w:cs="Arial"/>
          <w:b/>
        </w:rPr>
        <w:t>4</w:t>
      </w:r>
      <w:r w:rsidR="008D1041" w:rsidRPr="008D1041">
        <w:rPr>
          <w:rFonts w:ascii="Arial" w:eastAsia="Arial" w:hAnsi="Arial" w:cs="Arial"/>
          <w:b/>
          <w:vertAlign w:val="superscript"/>
        </w:rPr>
        <w:t>th</w:t>
      </w:r>
      <w:r w:rsidR="008D1041">
        <w:rPr>
          <w:rFonts w:ascii="Arial" w:eastAsia="Arial" w:hAnsi="Arial" w:cs="Arial"/>
          <w:b/>
        </w:rPr>
        <w:t xml:space="preserve"> July</w:t>
      </w:r>
      <w:r>
        <w:rPr>
          <w:rFonts w:ascii="Arial" w:eastAsia="Arial" w:hAnsi="Arial" w:cs="Arial"/>
          <w:b/>
        </w:rPr>
        <w:t xml:space="preserve"> 202</w:t>
      </w:r>
      <w:r w:rsidR="00987A65">
        <w:rPr>
          <w:rFonts w:ascii="Arial" w:eastAsia="Arial" w:hAnsi="Arial" w:cs="Arial"/>
          <w:b/>
        </w:rPr>
        <w:t>5</w:t>
      </w:r>
      <w:r>
        <w:rPr>
          <w:rFonts w:ascii="Arial" w:eastAsia="Arial" w:hAnsi="Arial" w:cs="Arial"/>
          <w:b/>
        </w:rPr>
        <w:t xml:space="preserve"> </w:t>
      </w:r>
      <w:r>
        <w:rPr>
          <w:rFonts w:ascii="Arial" w:eastAsia="Arial" w:hAnsi="Arial" w:cs="Arial"/>
        </w:rPr>
        <w:t>at 7pm in Hardingham Village Hall</w:t>
      </w:r>
    </w:p>
    <w:p w14:paraId="00000006" w14:textId="77777777" w:rsidR="00BF7781" w:rsidRDefault="00BF7781">
      <w:pPr>
        <w:pStyle w:val="Heading1"/>
        <w:ind w:left="142"/>
        <w:rPr>
          <w:rFonts w:ascii="Arial" w:eastAsia="Arial" w:hAnsi="Arial" w:cs="Arial"/>
          <w:b/>
          <w:i/>
          <w:sz w:val="20"/>
        </w:rPr>
      </w:pPr>
    </w:p>
    <w:p w14:paraId="00000007" w14:textId="77777777" w:rsidR="00BF7781" w:rsidRDefault="007F2C72">
      <w:pPr>
        <w:pStyle w:val="Heading1"/>
        <w:ind w:left="142"/>
        <w:rPr>
          <w:rFonts w:ascii="Arial" w:eastAsia="Arial" w:hAnsi="Arial" w:cs="Arial"/>
          <w:b/>
          <w:i/>
          <w:sz w:val="22"/>
          <w:szCs w:val="22"/>
        </w:rPr>
      </w:pPr>
      <w:r>
        <w:rPr>
          <w:rFonts w:ascii="Arial" w:eastAsia="Arial" w:hAnsi="Arial" w:cs="Arial"/>
          <w:i/>
          <w:sz w:val="22"/>
          <w:szCs w:val="22"/>
        </w:rPr>
        <w:t>Please notify the Clerk if you are unable to attend.</w:t>
      </w:r>
    </w:p>
    <w:p w14:paraId="00000008" w14:textId="77777777" w:rsidR="00BF7781" w:rsidRDefault="007F2C72">
      <w:pPr>
        <w:ind w:left="142"/>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Kirsty E Shuter</w:t>
      </w:r>
    </w:p>
    <w:p w14:paraId="00000009" w14:textId="1B6F5AA3" w:rsidR="00BF7781" w:rsidRDefault="007F2C72">
      <w:pPr>
        <w:ind w:left="142"/>
        <w:rPr>
          <w:rFonts w:ascii="Arial" w:eastAsia="Arial" w:hAnsi="Arial" w:cs="Arial"/>
          <w:sz w:val="20"/>
          <w:szCs w:val="20"/>
        </w:rPr>
      </w:pPr>
      <w:r>
        <w:rPr>
          <w:rFonts w:ascii="Arial" w:eastAsia="Arial" w:hAnsi="Arial" w:cs="Arial"/>
          <w:sz w:val="20"/>
          <w:szCs w:val="20"/>
        </w:rPr>
        <w:t xml:space="preserve">Clerk to the Council, </w:t>
      </w:r>
      <w:r w:rsidR="008D1041">
        <w:rPr>
          <w:rFonts w:ascii="Arial" w:eastAsia="Arial" w:hAnsi="Arial" w:cs="Arial"/>
          <w:sz w:val="20"/>
          <w:szCs w:val="20"/>
        </w:rPr>
        <w:t>8</w:t>
      </w:r>
      <w:r w:rsidR="008D1041" w:rsidRPr="008D1041">
        <w:rPr>
          <w:rFonts w:ascii="Arial" w:eastAsia="Arial" w:hAnsi="Arial" w:cs="Arial"/>
          <w:sz w:val="20"/>
          <w:szCs w:val="20"/>
          <w:vertAlign w:val="superscript"/>
        </w:rPr>
        <w:t>th</w:t>
      </w:r>
      <w:r w:rsidR="008D1041">
        <w:rPr>
          <w:rFonts w:ascii="Arial" w:eastAsia="Arial" w:hAnsi="Arial" w:cs="Arial"/>
          <w:sz w:val="20"/>
          <w:szCs w:val="20"/>
        </w:rPr>
        <w:t xml:space="preserve"> July</w:t>
      </w:r>
      <w:r w:rsidR="00D91228">
        <w:rPr>
          <w:rFonts w:ascii="Arial" w:eastAsia="Arial" w:hAnsi="Arial" w:cs="Arial"/>
          <w:sz w:val="20"/>
          <w:szCs w:val="20"/>
        </w:rPr>
        <w:t xml:space="preserve"> 2025</w:t>
      </w:r>
    </w:p>
    <w:p w14:paraId="0000000A" w14:textId="77777777" w:rsidR="00BF7781" w:rsidRDefault="00BF7781">
      <w:pPr>
        <w:ind w:left="142"/>
        <w:rPr>
          <w:rFonts w:ascii="Arial" w:eastAsia="Arial" w:hAnsi="Arial" w:cs="Arial"/>
          <w:sz w:val="20"/>
          <w:szCs w:val="20"/>
        </w:rPr>
      </w:pPr>
    </w:p>
    <w:p w14:paraId="0000000B" w14:textId="77777777" w:rsidR="00BF7781" w:rsidRDefault="007F2C72">
      <w:pPr>
        <w:ind w:left="142"/>
        <w:jc w:val="both"/>
        <w:rPr>
          <w:rFonts w:ascii="Arial" w:eastAsia="Arial" w:hAnsi="Arial" w:cs="Arial"/>
        </w:rPr>
      </w:pPr>
      <w:r>
        <w:rPr>
          <w:rFonts w:ascii="Arial" w:eastAsia="Arial" w:hAnsi="Arial" w:cs="Arial"/>
        </w:rPr>
        <w:t xml:space="preserve">Hardingham Parish Council welcomes the public and press to its meetings. The public and press are able to address the Council during Open Forum as set out below.  If you are unable to join the meeting, questions can be sent in advance to the Clerk. The law does not permit members of the public and press to take part in the debates. All agendas and minutes can be found on the Parish Council website or by request from the Clerk.  </w:t>
      </w:r>
    </w:p>
    <w:p w14:paraId="0000000C" w14:textId="77777777" w:rsidR="00BF7781" w:rsidRDefault="00BF7781">
      <w:pPr>
        <w:rPr>
          <w:rFonts w:ascii="Arial" w:eastAsia="Arial" w:hAnsi="Arial" w:cs="Arial"/>
          <w:sz w:val="20"/>
          <w:szCs w:val="20"/>
        </w:rPr>
      </w:pPr>
    </w:p>
    <w:p w14:paraId="0000000D" w14:textId="77777777" w:rsidR="00BF7781" w:rsidRDefault="00BF7781">
      <w:pPr>
        <w:ind w:left="142"/>
        <w:rPr>
          <w:rFonts w:ascii="Arial" w:eastAsia="Arial" w:hAnsi="Arial" w:cs="Arial"/>
          <w:sz w:val="6"/>
          <w:szCs w:val="6"/>
        </w:rPr>
      </w:pPr>
    </w:p>
    <w:p w14:paraId="0000000E" w14:textId="77777777" w:rsidR="00BF7781" w:rsidRDefault="007F2C72">
      <w:pPr>
        <w:jc w:val="center"/>
        <w:rPr>
          <w:rFonts w:ascii="Arial" w:eastAsia="Arial" w:hAnsi="Arial" w:cs="Arial"/>
          <w:b/>
          <w:sz w:val="40"/>
          <w:szCs w:val="40"/>
        </w:rPr>
      </w:pPr>
      <w:r>
        <w:rPr>
          <w:rFonts w:ascii="Arial" w:eastAsia="Arial" w:hAnsi="Arial" w:cs="Arial"/>
          <w:b/>
          <w:sz w:val="40"/>
          <w:szCs w:val="40"/>
        </w:rPr>
        <w:t>AGENDA</w:t>
      </w:r>
    </w:p>
    <w:p w14:paraId="0000000F" w14:textId="77777777" w:rsidR="00BF7781" w:rsidRDefault="00BF7781">
      <w:pPr>
        <w:jc w:val="center"/>
        <w:rPr>
          <w:rFonts w:ascii="Arial" w:eastAsia="Arial" w:hAnsi="Arial" w:cs="Arial"/>
          <w:b/>
          <w:sz w:val="22"/>
          <w:szCs w:val="22"/>
        </w:rPr>
      </w:pPr>
    </w:p>
    <w:p w14:paraId="00000010" w14:textId="77777777" w:rsidR="00BF7781" w:rsidRDefault="007F2C72">
      <w:pPr>
        <w:rPr>
          <w:rFonts w:ascii="Arial" w:eastAsia="Arial" w:hAnsi="Arial" w:cs="Arial"/>
          <w:sz w:val="22"/>
          <w:szCs w:val="22"/>
        </w:rPr>
      </w:pPr>
      <w:r>
        <w:rPr>
          <w:rFonts w:ascii="Arial" w:eastAsia="Arial" w:hAnsi="Arial" w:cs="Arial"/>
          <w:sz w:val="22"/>
          <w:szCs w:val="22"/>
        </w:rPr>
        <w:t xml:space="preserve">OPEN FORUM for members of the public to express interest in any Agenda item including District and County Councillors.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0000011" w14:textId="77777777" w:rsidR="00BF7781" w:rsidRDefault="00BF7781">
      <w:pPr>
        <w:ind w:left="567"/>
        <w:rPr>
          <w:rFonts w:ascii="Arial" w:eastAsia="Arial" w:hAnsi="Arial" w:cs="Arial"/>
          <w:sz w:val="22"/>
          <w:szCs w:val="22"/>
        </w:rPr>
      </w:pPr>
    </w:p>
    <w:p w14:paraId="00000012" w14:textId="774D4D38" w:rsidR="00BF7781" w:rsidRDefault="007F2C72">
      <w:pPr>
        <w:pStyle w:val="Heading2"/>
        <w:spacing w:before="240" w:after="240"/>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z w:val="22"/>
          <w:szCs w:val="22"/>
        </w:rPr>
        <w:tab/>
        <w:t xml:space="preserve">1.1   </w:t>
      </w:r>
      <w:r>
        <w:rPr>
          <w:rFonts w:ascii="Arial" w:eastAsia="Arial" w:hAnsi="Arial" w:cs="Arial"/>
          <w:sz w:val="22"/>
          <w:szCs w:val="22"/>
        </w:rPr>
        <w:tab/>
        <w:t>To receive</w:t>
      </w:r>
      <w:r>
        <w:rPr>
          <w:rFonts w:ascii="Arial" w:eastAsia="Arial" w:hAnsi="Arial" w:cs="Arial"/>
          <w:sz w:val="16"/>
          <w:szCs w:val="16"/>
        </w:rPr>
        <w:t xml:space="preserve"> </w:t>
      </w:r>
      <w:r>
        <w:rPr>
          <w:rFonts w:ascii="Arial" w:eastAsia="Arial" w:hAnsi="Arial" w:cs="Arial"/>
          <w:sz w:val="22"/>
          <w:szCs w:val="22"/>
        </w:rPr>
        <w:t>apologies for absence and record these in the minutes</w:t>
      </w:r>
      <w:r>
        <w:rPr>
          <w:rFonts w:ascii="Arial" w:eastAsia="Arial" w:hAnsi="Arial" w:cs="Arial"/>
          <w:sz w:val="22"/>
          <w:szCs w:val="22"/>
        </w:rPr>
        <w:br/>
        <w:t xml:space="preserve">         </w:t>
      </w:r>
      <w:r>
        <w:rPr>
          <w:rFonts w:ascii="Arial" w:eastAsia="Arial" w:hAnsi="Arial" w:cs="Arial"/>
          <w:sz w:val="22"/>
          <w:szCs w:val="22"/>
        </w:rPr>
        <w:tab/>
        <w:t xml:space="preserve">1.2   </w:t>
      </w:r>
      <w:r>
        <w:rPr>
          <w:rFonts w:ascii="Arial" w:eastAsia="Arial" w:hAnsi="Arial" w:cs="Arial"/>
          <w:sz w:val="22"/>
          <w:szCs w:val="22"/>
        </w:rPr>
        <w:tab/>
        <w:t>To consider the approval of reasons for absence given by councillors</w:t>
      </w:r>
    </w:p>
    <w:p w14:paraId="5F100479" w14:textId="77777777" w:rsidR="007B1D01" w:rsidRDefault="007F2C72" w:rsidP="006537D9">
      <w:pPr>
        <w:pStyle w:val="Heading2"/>
        <w:keepLines/>
        <w:spacing w:before="240" w:after="240"/>
        <w:ind w:left="720" w:hanging="720"/>
        <w:rPr>
          <w:rFonts w:ascii="Arial" w:eastAsia="Arial" w:hAnsi="Arial" w:cs="Arial"/>
          <w:sz w:val="22"/>
          <w:szCs w:val="22"/>
        </w:rPr>
      </w:pPr>
      <w:bookmarkStart w:id="0" w:name="_heading=h.tub4b82ryvm0" w:colFirst="0" w:colLast="0"/>
      <w:bookmarkEnd w:id="0"/>
      <w:r>
        <w:rPr>
          <w:rFonts w:ascii="Arial" w:eastAsia="Arial" w:hAnsi="Arial" w:cs="Arial"/>
          <w:sz w:val="22"/>
          <w:szCs w:val="22"/>
        </w:rPr>
        <w:t xml:space="preserve">2.     </w:t>
      </w:r>
      <w:r>
        <w:rPr>
          <w:rFonts w:ascii="Arial" w:eastAsia="Arial" w:hAnsi="Arial" w:cs="Arial"/>
          <w:sz w:val="22"/>
          <w:szCs w:val="22"/>
        </w:rPr>
        <w:tab/>
        <w:t>To receive, consider and decide upon any applications for dispensation</w:t>
      </w:r>
      <w:r w:rsidR="00B80489">
        <w:rPr>
          <w:rFonts w:ascii="Arial" w:eastAsia="Arial" w:hAnsi="Arial" w:cs="Arial"/>
          <w:sz w:val="22"/>
          <w:szCs w:val="22"/>
        </w:rPr>
        <w:t xml:space="preserve"> and declarations of interest</w:t>
      </w:r>
      <w:bookmarkStart w:id="1" w:name="_heading=h.i01m5o51gqvr" w:colFirst="0" w:colLast="0"/>
      <w:bookmarkEnd w:id="1"/>
    </w:p>
    <w:p w14:paraId="00000015" w14:textId="6B9845F1" w:rsidR="00BF7781" w:rsidRDefault="00C44C3C" w:rsidP="00B842DB">
      <w:pPr>
        <w:pStyle w:val="Heading2"/>
        <w:ind w:left="720" w:hanging="720"/>
        <w:rPr>
          <w:rFonts w:ascii="Arial" w:eastAsia="Arial" w:hAnsi="Arial" w:cs="Arial"/>
          <w:sz w:val="22"/>
          <w:szCs w:val="22"/>
        </w:rPr>
      </w:pPr>
      <w:r>
        <w:rPr>
          <w:rFonts w:ascii="Arial" w:eastAsia="Arial" w:hAnsi="Arial" w:cs="Arial"/>
          <w:sz w:val="22"/>
          <w:szCs w:val="22"/>
        </w:rPr>
        <w:t>3</w:t>
      </w:r>
      <w:r w:rsidR="00ED404F">
        <w:rPr>
          <w:rFonts w:ascii="Arial" w:eastAsia="Arial" w:hAnsi="Arial" w:cs="Arial"/>
          <w:sz w:val="22"/>
          <w:szCs w:val="22"/>
        </w:rPr>
        <w:t>.</w:t>
      </w:r>
      <w:r w:rsidR="00ED404F">
        <w:rPr>
          <w:rFonts w:ascii="Arial" w:eastAsia="Arial" w:hAnsi="Arial" w:cs="Arial"/>
          <w:sz w:val="22"/>
          <w:szCs w:val="22"/>
        </w:rPr>
        <w:tab/>
        <w:t xml:space="preserve">To confirm the minutes of meeting on </w:t>
      </w:r>
      <w:r w:rsidR="00987A65">
        <w:rPr>
          <w:rFonts w:ascii="Arial" w:eastAsia="Arial" w:hAnsi="Arial" w:cs="Arial"/>
          <w:sz w:val="22"/>
          <w:szCs w:val="22"/>
        </w:rPr>
        <w:t>1</w:t>
      </w:r>
      <w:r>
        <w:rPr>
          <w:rFonts w:ascii="Arial" w:eastAsia="Arial" w:hAnsi="Arial" w:cs="Arial"/>
          <w:sz w:val="22"/>
          <w:szCs w:val="22"/>
        </w:rPr>
        <w:t>2</w:t>
      </w:r>
      <w:r w:rsidR="00932076" w:rsidRPr="00932076">
        <w:rPr>
          <w:rFonts w:ascii="Arial" w:eastAsia="Arial" w:hAnsi="Arial" w:cs="Arial"/>
          <w:sz w:val="22"/>
          <w:szCs w:val="22"/>
          <w:vertAlign w:val="superscript"/>
        </w:rPr>
        <w:t>th</w:t>
      </w:r>
      <w:r w:rsidR="00932076">
        <w:rPr>
          <w:rFonts w:ascii="Arial" w:eastAsia="Arial" w:hAnsi="Arial" w:cs="Arial"/>
          <w:sz w:val="22"/>
          <w:szCs w:val="22"/>
        </w:rPr>
        <w:t xml:space="preserve"> </w:t>
      </w:r>
      <w:r>
        <w:rPr>
          <w:rFonts w:ascii="Arial" w:eastAsia="Arial" w:hAnsi="Arial" w:cs="Arial"/>
          <w:sz w:val="22"/>
          <w:szCs w:val="22"/>
        </w:rPr>
        <w:t>Ma</w:t>
      </w:r>
      <w:r w:rsidR="00932076">
        <w:rPr>
          <w:rFonts w:ascii="Arial" w:eastAsia="Arial" w:hAnsi="Arial" w:cs="Arial"/>
          <w:sz w:val="22"/>
          <w:szCs w:val="22"/>
        </w:rPr>
        <w:t>y</w:t>
      </w:r>
      <w:r w:rsidR="00ED404F">
        <w:rPr>
          <w:rFonts w:ascii="Arial" w:eastAsia="Arial" w:hAnsi="Arial" w:cs="Arial"/>
          <w:sz w:val="22"/>
          <w:szCs w:val="22"/>
        </w:rPr>
        <w:t xml:space="preserve"> 202</w:t>
      </w:r>
      <w:r w:rsidR="00932076">
        <w:rPr>
          <w:rFonts w:ascii="Arial" w:eastAsia="Arial" w:hAnsi="Arial" w:cs="Arial"/>
          <w:sz w:val="22"/>
          <w:szCs w:val="22"/>
        </w:rPr>
        <w:t>5</w:t>
      </w:r>
      <w:r w:rsidR="00ED404F">
        <w:rPr>
          <w:rFonts w:ascii="Arial" w:eastAsia="Arial" w:hAnsi="Arial" w:cs="Arial"/>
          <w:sz w:val="22"/>
          <w:szCs w:val="22"/>
        </w:rPr>
        <w:t xml:space="preserve"> as a true and accurate record </w:t>
      </w:r>
      <w:r w:rsidR="00834A97">
        <w:rPr>
          <w:rFonts w:ascii="Arial" w:eastAsia="Arial" w:hAnsi="Arial" w:cs="Arial"/>
          <w:sz w:val="22"/>
          <w:szCs w:val="22"/>
        </w:rPr>
        <w:t>and update on following actions</w:t>
      </w:r>
      <w:r w:rsidR="00A92B25">
        <w:rPr>
          <w:rFonts w:ascii="Arial" w:eastAsia="Arial" w:hAnsi="Arial" w:cs="Arial"/>
          <w:sz w:val="22"/>
          <w:szCs w:val="22"/>
        </w:rPr>
        <w:t>:</w:t>
      </w:r>
    </w:p>
    <w:p w14:paraId="5DB80466" w14:textId="138908C3" w:rsidR="00B842DB" w:rsidRDefault="008A5648" w:rsidP="00384887">
      <w:pPr>
        <w:ind w:left="1440" w:hanging="720"/>
        <w:rPr>
          <w:rFonts w:ascii="Arial" w:eastAsia="Arial" w:hAnsi="Arial" w:cs="Arial"/>
          <w:sz w:val="22"/>
          <w:szCs w:val="22"/>
          <w:lang w:eastAsia="en-US"/>
        </w:rPr>
      </w:pPr>
      <w:r>
        <w:rPr>
          <w:rFonts w:ascii="Arial" w:eastAsia="Arial" w:hAnsi="Arial" w:cs="Arial"/>
          <w:sz w:val="22"/>
          <w:szCs w:val="22"/>
          <w:lang w:eastAsia="en-US"/>
        </w:rPr>
        <w:t>3</w:t>
      </w:r>
      <w:r w:rsidR="00B842DB">
        <w:rPr>
          <w:rFonts w:ascii="Arial" w:eastAsia="Arial" w:hAnsi="Arial" w:cs="Arial"/>
          <w:sz w:val="22"/>
          <w:szCs w:val="22"/>
          <w:lang w:eastAsia="en-US"/>
        </w:rPr>
        <w:t>.1</w:t>
      </w:r>
      <w:r w:rsidR="00B842DB">
        <w:rPr>
          <w:rFonts w:ascii="Arial" w:eastAsia="Arial" w:hAnsi="Arial" w:cs="Arial"/>
          <w:sz w:val="22"/>
          <w:szCs w:val="22"/>
          <w:lang w:eastAsia="en-US"/>
        </w:rPr>
        <w:tab/>
      </w:r>
      <w:r w:rsidR="00384887" w:rsidRPr="00384887">
        <w:rPr>
          <w:rFonts w:ascii="Arial" w:eastAsia="Arial" w:hAnsi="Arial" w:cs="Arial"/>
          <w:sz w:val="22"/>
          <w:szCs w:val="22"/>
          <w:lang w:eastAsia="en-US"/>
        </w:rPr>
        <w:t xml:space="preserve">Cllr </w:t>
      </w:r>
      <w:r>
        <w:rPr>
          <w:rFonts w:ascii="Arial" w:eastAsia="Arial" w:hAnsi="Arial" w:cs="Arial"/>
          <w:sz w:val="22"/>
          <w:szCs w:val="22"/>
          <w:lang w:eastAsia="en-US"/>
        </w:rPr>
        <w:t xml:space="preserve">Edwards to confirm Trustees of </w:t>
      </w:r>
      <w:r w:rsidR="002A22E3">
        <w:rPr>
          <w:rFonts w:ascii="Arial" w:eastAsia="Arial" w:hAnsi="Arial" w:cs="Arial"/>
          <w:sz w:val="22"/>
          <w:szCs w:val="22"/>
          <w:lang w:eastAsia="en-US"/>
        </w:rPr>
        <w:t>Fuel Charity</w:t>
      </w:r>
    </w:p>
    <w:p w14:paraId="0C0F2D7E" w14:textId="02C05616" w:rsidR="00DF27D4" w:rsidRDefault="002A22E3" w:rsidP="002A22E3">
      <w:pPr>
        <w:ind w:left="1440" w:hanging="720"/>
        <w:rPr>
          <w:rFonts w:ascii="Arial" w:eastAsia="Arial" w:hAnsi="Arial" w:cs="Arial"/>
          <w:sz w:val="22"/>
          <w:szCs w:val="22"/>
          <w:lang w:eastAsia="en-US"/>
        </w:rPr>
      </w:pPr>
      <w:r>
        <w:rPr>
          <w:rFonts w:ascii="Arial" w:eastAsia="Arial" w:hAnsi="Arial" w:cs="Arial"/>
          <w:sz w:val="22"/>
          <w:szCs w:val="22"/>
          <w:lang w:eastAsia="en-US"/>
        </w:rPr>
        <w:t>3.2</w:t>
      </w:r>
      <w:r>
        <w:rPr>
          <w:rFonts w:ascii="Arial" w:eastAsia="Arial" w:hAnsi="Arial" w:cs="Arial"/>
          <w:sz w:val="22"/>
          <w:szCs w:val="22"/>
          <w:lang w:eastAsia="en-US"/>
        </w:rPr>
        <w:tab/>
      </w:r>
      <w:r w:rsidR="00EA20D0">
        <w:rPr>
          <w:rFonts w:ascii="Arial" w:eastAsia="Arial" w:hAnsi="Arial" w:cs="Arial"/>
          <w:sz w:val="22"/>
          <w:szCs w:val="22"/>
          <w:lang w:eastAsia="en-US"/>
        </w:rPr>
        <w:t xml:space="preserve">Cllr Hickman to liaise with NCC regarding </w:t>
      </w:r>
      <w:r w:rsidR="00F3366F">
        <w:rPr>
          <w:rFonts w:ascii="Arial" w:eastAsia="Arial" w:hAnsi="Arial" w:cs="Arial"/>
          <w:sz w:val="22"/>
          <w:szCs w:val="22"/>
          <w:lang w:eastAsia="en-US"/>
        </w:rPr>
        <w:t>corrections to footpath map</w:t>
      </w:r>
    </w:p>
    <w:p w14:paraId="20448D8D" w14:textId="42B7E070" w:rsidR="00F3366F" w:rsidRDefault="00F3366F" w:rsidP="002A22E3">
      <w:pPr>
        <w:ind w:left="1440" w:hanging="720"/>
        <w:rPr>
          <w:rFonts w:ascii="Arial" w:eastAsia="Arial" w:hAnsi="Arial" w:cs="Arial"/>
          <w:sz w:val="22"/>
          <w:szCs w:val="22"/>
          <w:lang w:eastAsia="en-US"/>
        </w:rPr>
      </w:pPr>
      <w:r>
        <w:rPr>
          <w:rFonts w:ascii="Arial" w:eastAsia="Arial" w:hAnsi="Arial" w:cs="Arial"/>
          <w:sz w:val="22"/>
          <w:szCs w:val="22"/>
          <w:lang w:eastAsia="en-US"/>
        </w:rPr>
        <w:t>3.3</w:t>
      </w:r>
      <w:r>
        <w:rPr>
          <w:rFonts w:ascii="Arial" w:eastAsia="Arial" w:hAnsi="Arial" w:cs="Arial"/>
          <w:sz w:val="22"/>
          <w:szCs w:val="22"/>
          <w:lang w:eastAsia="en-US"/>
        </w:rPr>
        <w:tab/>
      </w:r>
      <w:r w:rsidR="00D831BD">
        <w:rPr>
          <w:rFonts w:ascii="Arial" w:eastAsia="Arial" w:hAnsi="Arial" w:cs="Arial"/>
          <w:sz w:val="22"/>
          <w:szCs w:val="22"/>
          <w:lang w:eastAsia="en-US"/>
        </w:rPr>
        <w:t xml:space="preserve">Clerk to advise PC Austin Clark </w:t>
      </w:r>
      <w:r w:rsidR="00C841EC">
        <w:rPr>
          <w:rFonts w:ascii="Arial" w:eastAsia="Arial" w:hAnsi="Arial" w:cs="Arial"/>
          <w:sz w:val="22"/>
          <w:szCs w:val="22"/>
          <w:lang w:eastAsia="en-US"/>
        </w:rPr>
        <w:t>July and September are busiest time for agricultural traffic</w:t>
      </w:r>
    </w:p>
    <w:p w14:paraId="1EC0DA6E" w14:textId="1960F11A" w:rsidR="00C841EC" w:rsidRDefault="00C841EC" w:rsidP="002A22E3">
      <w:pPr>
        <w:ind w:left="1440" w:hanging="720"/>
        <w:rPr>
          <w:rFonts w:ascii="Arial" w:eastAsia="Arial" w:hAnsi="Arial" w:cs="Arial"/>
          <w:sz w:val="22"/>
          <w:szCs w:val="22"/>
          <w:lang w:eastAsia="en-US"/>
        </w:rPr>
      </w:pPr>
      <w:r>
        <w:rPr>
          <w:rFonts w:ascii="Arial" w:eastAsia="Arial" w:hAnsi="Arial" w:cs="Arial"/>
          <w:sz w:val="22"/>
          <w:szCs w:val="22"/>
          <w:lang w:eastAsia="en-US"/>
        </w:rPr>
        <w:t>3.4</w:t>
      </w:r>
      <w:r>
        <w:rPr>
          <w:rFonts w:ascii="Arial" w:eastAsia="Arial" w:hAnsi="Arial" w:cs="Arial"/>
          <w:sz w:val="22"/>
          <w:szCs w:val="22"/>
          <w:lang w:eastAsia="en-US"/>
        </w:rPr>
        <w:tab/>
      </w:r>
      <w:r w:rsidR="00394A3A">
        <w:rPr>
          <w:rFonts w:ascii="Arial" w:eastAsia="Arial" w:hAnsi="Arial" w:cs="Arial"/>
          <w:sz w:val="22"/>
          <w:szCs w:val="22"/>
          <w:lang w:eastAsia="en-US"/>
        </w:rPr>
        <w:t xml:space="preserve">Cllr Hawkshaw to attend </w:t>
      </w:r>
      <w:r w:rsidR="00886D22">
        <w:rPr>
          <w:rFonts w:ascii="Arial" w:eastAsia="Arial" w:hAnsi="Arial" w:cs="Arial"/>
          <w:sz w:val="22"/>
          <w:szCs w:val="22"/>
          <w:lang w:eastAsia="en-US"/>
        </w:rPr>
        <w:t>Local Plan Update Meeting</w:t>
      </w:r>
    </w:p>
    <w:p w14:paraId="5631C1CD" w14:textId="5F2F456B" w:rsidR="00254D4D" w:rsidRDefault="00254D4D" w:rsidP="002A22E3">
      <w:pPr>
        <w:ind w:left="1440" w:hanging="720"/>
        <w:rPr>
          <w:rFonts w:ascii="Arial" w:eastAsia="Arial" w:hAnsi="Arial" w:cs="Arial"/>
          <w:sz w:val="22"/>
          <w:szCs w:val="22"/>
          <w:lang w:eastAsia="en-US"/>
        </w:rPr>
      </w:pPr>
      <w:r>
        <w:rPr>
          <w:rFonts w:ascii="Arial" w:eastAsia="Arial" w:hAnsi="Arial" w:cs="Arial"/>
          <w:sz w:val="22"/>
          <w:szCs w:val="22"/>
          <w:lang w:eastAsia="en-US"/>
        </w:rPr>
        <w:t>3.5</w:t>
      </w:r>
      <w:r>
        <w:rPr>
          <w:rFonts w:ascii="Arial" w:eastAsia="Arial" w:hAnsi="Arial" w:cs="Arial"/>
          <w:sz w:val="22"/>
          <w:szCs w:val="22"/>
          <w:lang w:eastAsia="en-US"/>
        </w:rPr>
        <w:tab/>
      </w:r>
      <w:r w:rsidR="00A17E9A">
        <w:rPr>
          <w:rFonts w:ascii="Arial" w:eastAsia="Arial" w:hAnsi="Arial" w:cs="Arial"/>
          <w:sz w:val="22"/>
          <w:szCs w:val="22"/>
          <w:lang w:eastAsia="en-US"/>
        </w:rPr>
        <w:t>Clerk to report potholes as per Cllrs Edwards</w:t>
      </w:r>
      <w:r w:rsidR="00493BB6">
        <w:rPr>
          <w:rFonts w:ascii="Arial" w:eastAsia="Arial" w:hAnsi="Arial" w:cs="Arial"/>
          <w:sz w:val="22"/>
          <w:szCs w:val="22"/>
          <w:lang w:eastAsia="en-US"/>
        </w:rPr>
        <w:t>’</w:t>
      </w:r>
      <w:r w:rsidR="00A17E9A">
        <w:rPr>
          <w:rFonts w:ascii="Arial" w:eastAsia="Arial" w:hAnsi="Arial" w:cs="Arial"/>
          <w:sz w:val="22"/>
          <w:szCs w:val="22"/>
          <w:lang w:eastAsia="en-US"/>
        </w:rPr>
        <w:t xml:space="preserve"> and Hawkshaw</w:t>
      </w:r>
      <w:r w:rsidR="00493BB6">
        <w:rPr>
          <w:rFonts w:ascii="Arial" w:eastAsia="Arial" w:hAnsi="Arial" w:cs="Arial"/>
          <w:sz w:val="22"/>
          <w:szCs w:val="22"/>
          <w:lang w:eastAsia="en-US"/>
        </w:rPr>
        <w:t xml:space="preserve">’s instruction </w:t>
      </w:r>
    </w:p>
    <w:p w14:paraId="64DB79B3" w14:textId="2F6E470A" w:rsidR="00A52604" w:rsidRDefault="00A52604" w:rsidP="002A22E3">
      <w:pPr>
        <w:ind w:left="1440" w:hanging="720"/>
        <w:rPr>
          <w:rFonts w:ascii="Arial" w:eastAsia="Arial" w:hAnsi="Arial" w:cs="Arial"/>
          <w:sz w:val="22"/>
          <w:szCs w:val="22"/>
          <w:lang w:eastAsia="en-US"/>
        </w:rPr>
      </w:pPr>
      <w:r>
        <w:rPr>
          <w:rFonts w:ascii="Arial" w:eastAsia="Arial" w:hAnsi="Arial" w:cs="Arial"/>
          <w:sz w:val="22"/>
          <w:szCs w:val="22"/>
          <w:lang w:eastAsia="en-US"/>
        </w:rPr>
        <w:t>3.6</w:t>
      </w:r>
      <w:r>
        <w:rPr>
          <w:rFonts w:ascii="Arial" w:eastAsia="Arial" w:hAnsi="Arial" w:cs="Arial"/>
          <w:sz w:val="22"/>
          <w:szCs w:val="22"/>
          <w:lang w:eastAsia="en-US"/>
        </w:rPr>
        <w:tab/>
        <w:t>Clerk to introduce rules on Facebook page to limit and monitor advertising</w:t>
      </w:r>
    </w:p>
    <w:p w14:paraId="75D43040" w14:textId="6BED6293" w:rsidR="004757BB" w:rsidRDefault="004757BB" w:rsidP="002A22E3">
      <w:pPr>
        <w:ind w:left="1440" w:hanging="720"/>
        <w:rPr>
          <w:rFonts w:ascii="Arial" w:eastAsia="Arial" w:hAnsi="Arial" w:cs="Arial"/>
          <w:sz w:val="22"/>
          <w:szCs w:val="22"/>
          <w:lang w:eastAsia="en-US"/>
        </w:rPr>
      </w:pPr>
      <w:r>
        <w:rPr>
          <w:rFonts w:ascii="Arial" w:eastAsia="Arial" w:hAnsi="Arial" w:cs="Arial"/>
          <w:sz w:val="22"/>
          <w:szCs w:val="22"/>
          <w:lang w:eastAsia="en-US"/>
        </w:rPr>
        <w:t xml:space="preserve">3.7 </w:t>
      </w:r>
      <w:r>
        <w:rPr>
          <w:rFonts w:ascii="Arial" w:eastAsia="Arial" w:hAnsi="Arial" w:cs="Arial"/>
          <w:sz w:val="22"/>
          <w:szCs w:val="22"/>
          <w:lang w:eastAsia="en-US"/>
        </w:rPr>
        <w:tab/>
        <w:t xml:space="preserve">Defibrillator training to take place on </w:t>
      </w:r>
      <w:r w:rsidR="0037295F">
        <w:rPr>
          <w:rFonts w:ascii="Arial" w:eastAsia="Arial" w:hAnsi="Arial" w:cs="Arial"/>
          <w:sz w:val="22"/>
          <w:szCs w:val="22"/>
          <w:lang w:eastAsia="en-US"/>
        </w:rPr>
        <w:t>23/6/25</w:t>
      </w:r>
    </w:p>
    <w:p w14:paraId="00000019" w14:textId="77777777" w:rsidR="00BF7781" w:rsidRDefault="00BF7781"/>
    <w:p w14:paraId="0000001A" w14:textId="15B35DAA" w:rsidR="00BF7781" w:rsidRDefault="009C2C4F">
      <w:pPr>
        <w:rPr>
          <w:rFonts w:ascii="Arial" w:eastAsia="Arial" w:hAnsi="Arial" w:cs="Arial"/>
          <w:sz w:val="22"/>
          <w:szCs w:val="22"/>
        </w:rPr>
      </w:pPr>
      <w:r>
        <w:rPr>
          <w:rFonts w:ascii="Arial" w:eastAsia="Arial" w:hAnsi="Arial" w:cs="Arial"/>
          <w:sz w:val="22"/>
          <w:szCs w:val="22"/>
        </w:rPr>
        <w:t>4</w:t>
      </w:r>
      <w:r w:rsidR="007F2C72">
        <w:rPr>
          <w:rFonts w:ascii="Arial" w:eastAsia="Arial" w:hAnsi="Arial" w:cs="Arial"/>
          <w:sz w:val="22"/>
          <w:szCs w:val="22"/>
        </w:rPr>
        <w:t>.</w:t>
      </w:r>
      <w:r w:rsidR="007F2C72">
        <w:rPr>
          <w:rFonts w:ascii="Arial" w:eastAsia="Arial" w:hAnsi="Arial" w:cs="Arial"/>
          <w:sz w:val="22"/>
          <w:szCs w:val="22"/>
        </w:rPr>
        <w:tab/>
        <w:t>To receive information on the following ongoing issues and decide further action where</w:t>
      </w:r>
    </w:p>
    <w:p w14:paraId="0000001E" w14:textId="69A31055" w:rsidR="00BF7781" w:rsidRDefault="007F2C72" w:rsidP="007C3E72">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necessary:</w:t>
      </w:r>
    </w:p>
    <w:p w14:paraId="0000001F" w14:textId="7BB1C6DF" w:rsidR="00BF7781" w:rsidRDefault="007F2C72">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w:t>
      </w:r>
      <w:r w:rsidR="00E9019B">
        <w:rPr>
          <w:rFonts w:ascii="Arial" w:eastAsia="Arial" w:hAnsi="Arial" w:cs="Arial"/>
          <w:sz w:val="22"/>
          <w:szCs w:val="22"/>
        </w:rPr>
        <w:t>1</w:t>
      </w:r>
      <w:r>
        <w:rPr>
          <w:rFonts w:ascii="Arial" w:eastAsia="Arial" w:hAnsi="Arial" w:cs="Arial"/>
          <w:sz w:val="22"/>
          <w:szCs w:val="22"/>
        </w:rPr>
        <w:tab/>
        <w:t>Driving of agricultural vehicles around the parish</w:t>
      </w:r>
    </w:p>
    <w:p w14:paraId="418164F0" w14:textId="4C404DE0" w:rsidR="006F60E1" w:rsidRDefault="00F6564C"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w:t>
      </w:r>
      <w:r w:rsidR="00E9019B">
        <w:rPr>
          <w:rFonts w:ascii="Arial" w:eastAsia="Arial" w:hAnsi="Arial" w:cs="Arial"/>
          <w:sz w:val="22"/>
          <w:szCs w:val="22"/>
        </w:rPr>
        <w:t>2</w:t>
      </w:r>
      <w:r>
        <w:rPr>
          <w:rFonts w:ascii="Arial" w:eastAsia="Arial" w:hAnsi="Arial" w:cs="Arial"/>
          <w:sz w:val="22"/>
          <w:szCs w:val="22"/>
        </w:rPr>
        <w:tab/>
      </w:r>
      <w:r w:rsidR="007C049B">
        <w:rPr>
          <w:rFonts w:ascii="Arial" w:eastAsia="Arial" w:hAnsi="Arial" w:cs="Arial"/>
          <w:sz w:val="22"/>
          <w:szCs w:val="22"/>
        </w:rPr>
        <w:t>Local Plan Update</w:t>
      </w:r>
    </w:p>
    <w:p w14:paraId="20C13B28" w14:textId="2CF98301" w:rsidR="007C049B" w:rsidRPr="00A375D6" w:rsidRDefault="007C049B"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3</w:t>
      </w:r>
      <w:r>
        <w:rPr>
          <w:rFonts w:ascii="Arial" w:eastAsia="Arial" w:hAnsi="Arial" w:cs="Arial"/>
          <w:sz w:val="22"/>
          <w:szCs w:val="22"/>
        </w:rPr>
        <w:tab/>
      </w:r>
      <w:r w:rsidR="00923B58">
        <w:rPr>
          <w:rFonts w:ascii="Arial" w:eastAsia="Arial" w:hAnsi="Arial" w:cs="Arial"/>
          <w:sz w:val="22"/>
          <w:szCs w:val="22"/>
        </w:rPr>
        <w:t>Local Government Reorganisation</w:t>
      </w:r>
    </w:p>
    <w:p w14:paraId="00000020" w14:textId="77777777" w:rsidR="00BF7781" w:rsidRDefault="00BF7781"/>
    <w:p w14:paraId="00000021" w14:textId="28DB067F" w:rsidR="00BF7781" w:rsidRDefault="009C2C4F">
      <w:pPr>
        <w:pStyle w:val="Heading2"/>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sidR="007F2C72">
        <w:rPr>
          <w:rFonts w:ascii="Arial" w:eastAsia="Arial" w:hAnsi="Arial" w:cs="Arial"/>
          <w:sz w:val="22"/>
          <w:szCs w:val="22"/>
        </w:rPr>
        <w:tab/>
        <w:t>Financial Matters</w:t>
      </w:r>
    </w:p>
    <w:p w14:paraId="00000022" w14:textId="009FD770"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.1</w:t>
      </w:r>
      <w:r>
        <w:rPr>
          <w:rFonts w:ascii="Arial" w:eastAsia="Arial" w:hAnsi="Arial" w:cs="Arial"/>
          <w:sz w:val="22"/>
          <w:szCs w:val="22"/>
        </w:rPr>
        <w:tab/>
        <w:t xml:space="preserve">To receive and note current bank balance as at </w:t>
      </w:r>
      <w:r w:rsidR="00B735F9">
        <w:rPr>
          <w:rFonts w:ascii="Arial" w:eastAsia="Arial" w:hAnsi="Arial" w:cs="Arial"/>
          <w:sz w:val="22"/>
          <w:szCs w:val="22"/>
        </w:rPr>
        <w:t>30</w:t>
      </w:r>
      <w:r w:rsidR="00B735F9" w:rsidRPr="00B735F9">
        <w:rPr>
          <w:rFonts w:ascii="Arial" w:eastAsia="Arial" w:hAnsi="Arial" w:cs="Arial"/>
          <w:sz w:val="22"/>
          <w:szCs w:val="22"/>
          <w:vertAlign w:val="superscript"/>
        </w:rPr>
        <w:t>th</w:t>
      </w:r>
      <w:r w:rsidR="00B735F9">
        <w:rPr>
          <w:rFonts w:ascii="Arial" w:eastAsia="Arial" w:hAnsi="Arial" w:cs="Arial"/>
          <w:sz w:val="22"/>
          <w:szCs w:val="22"/>
        </w:rPr>
        <w:t xml:space="preserve"> June</w:t>
      </w:r>
      <w:r>
        <w:rPr>
          <w:rFonts w:ascii="Arial" w:eastAsia="Arial" w:hAnsi="Arial" w:cs="Arial"/>
          <w:sz w:val="22"/>
          <w:szCs w:val="22"/>
        </w:rPr>
        <w:t xml:space="preserve"> 202</w:t>
      </w:r>
      <w:r w:rsidR="00DF5783">
        <w:rPr>
          <w:rFonts w:ascii="Arial" w:eastAsia="Arial" w:hAnsi="Arial" w:cs="Arial"/>
          <w:sz w:val="22"/>
          <w:szCs w:val="22"/>
        </w:rPr>
        <w:t>5</w:t>
      </w:r>
      <w:r>
        <w:rPr>
          <w:rFonts w:ascii="Arial" w:eastAsia="Arial" w:hAnsi="Arial" w:cs="Arial"/>
          <w:sz w:val="22"/>
          <w:szCs w:val="22"/>
        </w:rPr>
        <w:t xml:space="preserve"> is </w:t>
      </w:r>
      <w:r w:rsidR="00B735F9">
        <w:rPr>
          <w:rFonts w:ascii="Arial" w:eastAsia="Arial" w:hAnsi="Arial" w:cs="Arial"/>
          <w:sz w:val="22"/>
          <w:szCs w:val="22"/>
        </w:rPr>
        <w:tab/>
      </w:r>
      <w:r w:rsidR="00B735F9">
        <w:rPr>
          <w:rFonts w:ascii="Arial" w:eastAsia="Arial" w:hAnsi="Arial" w:cs="Arial"/>
          <w:sz w:val="22"/>
          <w:szCs w:val="22"/>
        </w:rPr>
        <w:tab/>
      </w:r>
      <w:r>
        <w:rPr>
          <w:rFonts w:ascii="Arial" w:eastAsia="Arial" w:hAnsi="Arial" w:cs="Arial"/>
          <w:sz w:val="22"/>
          <w:szCs w:val="22"/>
        </w:rPr>
        <w:t>£</w:t>
      </w:r>
      <w:r w:rsidR="002A21F1">
        <w:rPr>
          <w:rFonts w:ascii="Arial" w:eastAsia="Arial" w:hAnsi="Arial" w:cs="Arial"/>
          <w:sz w:val="22"/>
          <w:szCs w:val="22"/>
        </w:rPr>
        <w:t>3,973.36</w:t>
      </w:r>
    </w:p>
    <w:p w14:paraId="00000023" w14:textId="2F7D8286"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 xml:space="preserve">.2 </w:t>
      </w:r>
      <w:r>
        <w:rPr>
          <w:rFonts w:ascii="Arial" w:eastAsia="Arial" w:hAnsi="Arial" w:cs="Arial"/>
          <w:sz w:val="22"/>
          <w:szCs w:val="22"/>
        </w:rPr>
        <w:tab/>
        <w:t xml:space="preserve">To receive and note bank reconciliation and budget comparison to </w:t>
      </w:r>
      <w:r w:rsidR="00B735F9">
        <w:rPr>
          <w:rFonts w:ascii="Arial" w:eastAsia="Arial" w:hAnsi="Arial" w:cs="Arial"/>
          <w:sz w:val="22"/>
          <w:szCs w:val="22"/>
        </w:rPr>
        <w:t>30</w:t>
      </w:r>
      <w:r w:rsidR="00B735F9" w:rsidRPr="00B735F9">
        <w:rPr>
          <w:rFonts w:ascii="Arial" w:eastAsia="Arial" w:hAnsi="Arial" w:cs="Arial"/>
          <w:sz w:val="22"/>
          <w:szCs w:val="22"/>
          <w:vertAlign w:val="superscript"/>
        </w:rPr>
        <w:t>th</w:t>
      </w:r>
      <w:r w:rsidR="00B735F9">
        <w:rPr>
          <w:rFonts w:ascii="Arial" w:eastAsia="Arial" w:hAnsi="Arial" w:cs="Arial"/>
          <w:sz w:val="22"/>
          <w:szCs w:val="22"/>
        </w:rPr>
        <w:t xml:space="preserve"> June</w:t>
      </w:r>
      <w:r>
        <w:rPr>
          <w:rFonts w:ascii="Arial" w:eastAsia="Arial" w:hAnsi="Arial" w:cs="Arial"/>
          <w:sz w:val="22"/>
          <w:szCs w:val="22"/>
        </w:rPr>
        <w:t xml:space="preserve"> 202</w:t>
      </w:r>
      <w:r w:rsidR="00B26FB9">
        <w:rPr>
          <w:rFonts w:ascii="Arial" w:eastAsia="Arial" w:hAnsi="Arial" w:cs="Arial"/>
          <w:sz w:val="22"/>
          <w:szCs w:val="22"/>
        </w:rPr>
        <w:t>5</w:t>
      </w:r>
    </w:p>
    <w:p w14:paraId="00000024" w14:textId="1085685A" w:rsidR="00BF7781" w:rsidRDefault="001D2AE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sidR="007F2C72">
        <w:rPr>
          <w:rFonts w:ascii="Arial" w:eastAsia="Arial" w:hAnsi="Arial" w:cs="Arial"/>
          <w:sz w:val="22"/>
          <w:szCs w:val="22"/>
        </w:rPr>
        <w:t>.</w:t>
      </w:r>
      <w:r w:rsidR="00681FEC">
        <w:rPr>
          <w:rFonts w:ascii="Arial" w:eastAsia="Arial" w:hAnsi="Arial" w:cs="Arial"/>
          <w:sz w:val="22"/>
          <w:szCs w:val="22"/>
        </w:rPr>
        <w:t>3</w:t>
      </w:r>
      <w:r w:rsidR="007F2C72">
        <w:rPr>
          <w:rFonts w:ascii="Arial" w:eastAsia="Arial" w:hAnsi="Arial" w:cs="Arial"/>
          <w:sz w:val="22"/>
          <w:szCs w:val="22"/>
        </w:rPr>
        <w:t xml:space="preserve"> </w:t>
      </w:r>
      <w:r w:rsidR="007F2C72">
        <w:rPr>
          <w:rFonts w:ascii="Arial" w:eastAsia="Arial" w:hAnsi="Arial" w:cs="Arial"/>
          <w:sz w:val="22"/>
          <w:szCs w:val="22"/>
        </w:rPr>
        <w:tab/>
        <w:t>To approve the following accounts for payment:</w:t>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p>
    <w:p w14:paraId="00000025" w14:textId="4680BE2D" w:rsidR="00BF7781" w:rsidRDefault="00681FEC">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sz w:val="22"/>
          <w:szCs w:val="22"/>
        </w:rPr>
        <w:t>5</w:t>
      </w:r>
      <w:r w:rsidR="007F2C72">
        <w:rPr>
          <w:rFonts w:ascii="Arial" w:eastAsia="Arial" w:hAnsi="Arial" w:cs="Arial"/>
          <w:sz w:val="22"/>
          <w:szCs w:val="22"/>
        </w:rPr>
        <w:t>.3.1</w:t>
      </w:r>
      <w:r w:rsidR="007F2C72">
        <w:rPr>
          <w:rFonts w:ascii="Arial" w:eastAsia="Arial" w:hAnsi="Arial" w:cs="Arial"/>
          <w:sz w:val="22"/>
          <w:szCs w:val="22"/>
        </w:rPr>
        <w:tab/>
      </w:r>
      <w:r w:rsidR="007F2C72">
        <w:rPr>
          <w:rFonts w:ascii="Arial" w:eastAsia="Arial" w:hAnsi="Arial" w:cs="Arial"/>
          <w:color w:val="000000"/>
          <w:sz w:val="22"/>
          <w:szCs w:val="22"/>
        </w:rPr>
        <w:t xml:space="preserve">Hardingham Village Hall (hire </w:t>
      </w:r>
      <w:r w:rsidR="00B26FB9">
        <w:rPr>
          <w:rFonts w:ascii="Arial" w:eastAsia="Arial" w:hAnsi="Arial" w:cs="Arial"/>
          <w:color w:val="000000"/>
          <w:sz w:val="22"/>
          <w:szCs w:val="22"/>
        </w:rPr>
        <w:t>–</w:t>
      </w:r>
      <w:r w:rsidR="007F2C72">
        <w:rPr>
          <w:rFonts w:ascii="Arial" w:eastAsia="Arial" w:hAnsi="Arial" w:cs="Arial"/>
          <w:color w:val="000000"/>
          <w:sz w:val="22"/>
          <w:szCs w:val="22"/>
        </w:rPr>
        <w:t xml:space="preserve"> </w:t>
      </w:r>
      <w:r w:rsidR="00C704C9">
        <w:rPr>
          <w:rFonts w:ascii="Arial" w:eastAsia="Arial" w:hAnsi="Arial" w:cs="Arial"/>
          <w:color w:val="000000"/>
          <w:sz w:val="22"/>
          <w:szCs w:val="22"/>
        </w:rPr>
        <w:t>July</w:t>
      </w:r>
      <w:r w:rsidR="00B26FB9">
        <w:rPr>
          <w:rFonts w:ascii="Arial" w:eastAsia="Arial" w:hAnsi="Arial" w:cs="Arial"/>
          <w:color w:val="000000"/>
          <w:sz w:val="22"/>
          <w:szCs w:val="22"/>
        </w:rPr>
        <w:t xml:space="preserve"> 1</w:t>
      </w:r>
      <w:r w:rsidR="000B0736">
        <w:rPr>
          <w:rFonts w:ascii="Arial" w:eastAsia="Arial" w:hAnsi="Arial" w:cs="Arial"/>
          <w:color w:val="000000"/>
          <w:sz w:val="22"/>
          <w:szCs w:val="22"/>
        </w:rPr>
        <w:t>4</w:t>
      </w:r>
      <w:r w:rsidR="00B26FB9">
        <w:rPr>
          <w:rFonts w:ascii="Arial" w:eastAsia="Arial" w:hAnsi="Arial" w:cs="Arial"/>
          <w:color w:val="000000"/>
          <w:sz w:val="22"/>
          <w:szCs w:val="22"/>
        </w:rPr>
        <w:t>th</w:t>
      </w:r>
      <w:r w:rsidR="007F2C72">
        <w:rPr>
          <w:rFonts w:ascii="Arial" w:eastAsia="Arial" w:hAnsi="Arial" w:cs="Arial"/>
          <w:color w:val="000000"/>
          <w:sz w:val="22"/>
          <w:szCs w:val="22"/>
        </w:rPr>
        <w:t>)</w:t>
      </w:r>
      <w:r w:rsidR="007F2C72">
        <w:rPr>
          <w:rFonts w:ascii="Arial" w:eastAsia="Arial" w:hAnsi="Arial" w:cs="Arial"/>
          <w:color w:val="000000"/>
          <w:sz w:val="22"/>
          <w:szCs w:val="22"/>
        </w:rPr>
        <w:tab/>
      </w:r>
      <w:r w:rsidR="007F2C72">
        <w:rPr>
          <w:rFonts w:ascii="Arial" w:eastAsia="Arial" w:hAnsi="Arial" w:cs="Arial"/>
          <w:color w:val="000000"/>
          <w:sz w:val="22"/>
          <w:szCs w:val="22"/>
        </w:rPr>
        <w:tab/>
        <w:t xml:space="preserve">  </w:t>
      </w:r>
      <w:r w:rsidR="00B26FB9">
        <w:rPr>
          <w:rFonts w:ascii="Arial" w:eastAsia="Arial" w:hAnsi="Arial" w:cs="Arial"/>
          <w:color w:val="000000"/>
          <w:sz w:val="22"/>
          <w:szCs w:val="22"/>
        </w:rPr>
        <w:tab/>
      </w:r>
      <w:r w:rsidR="00B26FB9">
        <w:rPr>
          <w:rFonts w:ascii="Arial" w:eastAsia="Arial" w:hAnsi="Arial" w:cs="Arial"/>
          <w:color w:val="000000"/>
          <w:sz w:val="22"/>
          <w:szCs w:val="22"/>
        </w:rPr>
        <w:tab/>
        <w:t xml:space="preserve">  </w:t>
      </w:r>
      <w:r w:rsidR="007F2C72">
        <w:rPr>
          <w:rFonts w:ascii="Arial" w:eastAsia="Arial" w:hAnsi="Arial" w:cs="Arial"/>
          <w:color w:val="000000"/>
          <w:sz w:val="22"/>
          <w:szCs w:val="22"/>
        </w:rPr>
        <w:t>£</w:t>
      </w:r>
      <w:r w:rsidR="00B26FB9">
        <w:rPr>
          <w:rFonts w:ascii="Arial" w:eastAsia="Arial" w:hAnsi="Arial" w:cs="Arial"/>
          <w:sz w:val="22"/>
          <w:szCs w:val="22"/>
        </w:rPr>
        <w:t>2</w:t>
      </w:r>
      <w:r w:rsidR="007855C5">
        <w:rPr>
          <w:rFonts w:ascii="Arial" w:eastAsia="Arial" w:hAnsi="Arial" w:cs="Arial"/>
          <w:sz w:val="22"/>
          <w:szCs w:val="22"/>
        </w:rPr>
        <w:t>5</w:t>
      </w:r>
      <w:r w:rsidR="007F2C72">
        <w:rPr>
          <w:rFonts w:ascii="Arial" w:eastAsia="Arial" w:hAnsi="Arial" w:cs="Arial"/>
          <w:color w:val="000000"/>
          <w:sz w:val="22"/>
          <w:szCs w:val="22"/>
        </w:rPr>
        <w:t>.</w:t>
      </w:r>
      <w:r w:rsidR="007855C5">
        <w:rPr>
          <w:rFonts w:ascii="Arial" w:eastAsia="Arial" w:hAnsi="Arial" w:cs="Arial"/>
          <w:sz w:val="22"/>
          <w:szCs w:val="22"/>
        </w:rPr>
        <w:t>0</w:t>
      </w:r>
      <w:r w:rsidR="007F2C72">
        <w:rPr>
          <w:rFonts w:ascii="Arial" w:eastAsia="Arial" w:hAnsi="Arial" w:cs="Arial"/>
          <w:color w:val="000000"/>
          <w:sz w:val="22"/>
          <w:szCs w:val="22"/>
        </w:rPr>
        <w:t>0</w:t>
      </w:r>
    </w:p>
    <w:p w14:paraId="1D29BEA6" w14:textId="1B617217" w:rsidR="00D60446" w:rsidRDefault="00681FEC" w:rsidP="00345491">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color w:val="000000"/>
          <w:sz w:val="22"/>
          <w:szCs w:val="22"/>
        </w:rPr>
        <w:t>5.3.2</w:t>
      </w:r>
      <w:r>
        <w:rPr>
          <w:rFonts w:ascii="Arial" w:eastAsia="Arial" w:hAnsi="Arial" w:cs="Arial"/>
          <w:color w:val="000000"/>
          <w:sz w:val="22"/>
          <w:szCs w:val="22"/>
        </w:rPr>
        <w:tab/>
        <w:t>Cllr Duthie reimbursements for refreshments for A</w:t>
      </w:r>
      <w:r w:rsidR="00D60446">
        <w:rPr>
          <w:rFonts w:ascii="Arial" w:eastAsia="Arial" w:hAnsi="Arial" w:cs="Arial"/>
          <w:color w:val="000000"/>
          <w:sz w:val="22"/>
          <w:szCs w:val="22"/>
        </w:rPr>
        <w:t>PM</w:t>
      </w:r>
      <w:r w:rsidR="00345491">
        <w:rPr>
          <w:rFonts w:ascii="Arial" w:eastAsia="Arial" w:hAnsi="Arial" w:cs="Arial"/>
          <w:color w:val="000000"/>
          <w:sz w:val="22"/>
          <w:szCs w:val="22"/>
        </w:rPr>
        <w:tab/>
      </w:r>
      <w:r w:rsidR="00345491">
        <w:rPr>
          <w:rFonts w:ascii="Arial" w:eastAsia="Arial" w:hAnsi="Arial" w:cs="Arial"/>
          <w:color w:val="000000"/>
          <w:sz w:val="22"/>
          <w:szCs w:val="22"/>
        </w:rPr>
        <w:tab/>
        <w:t>£</w:t>
      </w:r>
    </w:p>
    <w:p w14:paraId="00000027" w14:textId="62117FC7" w:rsidR="00BF7781" w:rsidRDefault="00D60446">
      <w:pPr>
        <w:ind w:firstLine="720"/>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Pr>
          <w:rFonts w:ascii="Arial" w:eastAsia="Arial" w:hAnsi="Arial" w:cs="Arial"/>
          <w:sz w:val="22"/>
          <w:szCs w:val="22"/>
        </w:rPr>
        <w:t>4</w:t>
      </w:r>
      <w:r w:rsidR="007F2C72">
        <w:rPr>
          <w:rFonts w:ascii="Arial" w:eastAsia="Arial" w:hAnsi="Arial" w:cs="Arial"/>
          <w:sz w:val="22"/>
          <w:szCs w:val="22"/>
        </w:rPr>
        <w:t xml:space="preserve"> </w:t>
      </w:r>
      <w:r w:rsidR="007F2C72">
        <w:rPr>
          <w:rFonts w:ascii="Arial" w:eastAsia="Arial" w:hAnsi="Arial" w:cs="Arial"/>
          <w:sz w:val="22"/>
          <w:szCs w:val="22"/>
        </w:rPr>
        <w:tab/>
        <w:t xml:space="preserve">To note the following payments previously authorised: </w:t>
      </w:r>
    </w:p>
    <w:p w14:paraId="00000028" w14:textId="7FE1203D"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.4.1</w:t>
      </w:r>
      <w:r>
        <w:rPr>
          <w:rFonts w:ascii="Arial" w:eastAsia="Arial" w:hAnsi="Arial" w:cs="Arial"/>
          <w:sz w:val="22"/>
          <w:szCs w:val="22"/>
        </w:rPr>
        <w:tab/>
        <w:t>Clerks Salary (1.</w:t>
      </w:r>
      <w:r w:rsidR="00AB3620">
        <w:rPr>
          <w:rFonts w:ascii="Arial" w:eastAsia="Arial" w:hAnsi="Arial" w:cs="Arial"/>
          <w:sz w:val="22"/>
          <w:szCs w:val="22"/>
        </w:rPr>
        <w:t>11</w:t>
      </w:r>
      <w:r>
        <w:rPr>
          <w:rFonts w:ascii="Arial" w:eastAsia="Arial" w:hAnsi="Arial" w:cs="Arial"/>
          <w:sz w:val="22"/>
          <w:szCs w:val="22"/>
        </w:rPr>
        <w:t>.24 - 31.</w:t>
      </w:r>
      <w:r w:rsidR="00AB3620">
        <w:rPr>
          <w:rFonts w:ascii="Arial" w:eastAsia="Arial" w:hAnsi="Arial" w:cs="Arial"/>
          <w:sz w:val="22"/>
          <w:szCs w:val="22"/>
        </w:rPr>
        <w:t>12</w:t>
      </w:r>
      <w:r>
        <w:rPr>
          <w:rFonts w:ascii="Arial" w:eastAsia="Arial" w:hAnsi="Arial" w:cs="Arial"/>
          <w:sz w:val="22"/>
          <w:szCs w:val="22"/>
        </w:rPr>
        <w:t>.24)</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£366.90</w:t>
      </w:r>
    </w:p>
    <w:p w14:paraId="00000029" w14:textId="3135CDE7"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.4.2</w:t>
      </w:r>
      <w:r>
        <w:rPr>
          <w:rFonts w:ascii="Arial" w:eastAsia="Arial" w:hAnsi="Arial" w:cs="Arial"/>
          <w:sz w:val="22"/>
          <w:szCs w:val="22"/>
        </w:rPr>
        <w:tab/>
        <w:t>HMRC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91.80</w:t>
      </w:r>
    </w:p>
    <w:p w14:paraId="3EC7FCA9" w14:textId="54175274" w:rsidR="007F2C72"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sidRPr="007F2C72">
        <w:rPr>
          <w:rFonts w:ascii="Arial" w:eastAsia="Arial" w:hAnsi="Arial" w:cs="Arial"/>
          <w:sz w:val="22"/>
          <w:szCs w:val="22"/>
        </w:rPr>
        <w:t>.4.3</w:t>
      </w:r>
      <w:r w:rsidRPr="007F2C72">
        <w:rPr>
          <w:rFonts w:ascii="Arial" w:eastAsia="Arial" w:hAnsi="Arial" w:cs="Arial"/>
          <w:sz w:val="22"/>
          <w:szCs w:val="22"/>
        </w:rPr>
        <w:tab/>
      </w:r>
      <w:r w:rsidR="00D60446">
        <w:rPr>
          <w:rFonts w:ascii="Arial" w:eastAsia="Arial" w:hAnsi="Arial" w:cs="Arial"/>
          <w:sz w:val="22"/>
          <w:szCs w:val="22"/>
        </w:rPr>
        <w:t>Information Commissioners Office</w:t>
      </w:r>
      <w:r w:rsidR="006D22A8">
        <w:rPr>
          <w:rFonts w:ascii="Arial" w:eastAsia="Arial" w:hAnsi="Arial" w:cs="Arial"/>
          <w:sz w:val="22"/>
          <w:szCs w:val="22"/>
        </w:rPr>
        <w:tab/>
      </w:r>
      <w:r w:rsidR="006D22A8">
        <w:rPr>
          <w:rFonts w:ascii="Arial" w:eastAsia="Arial" w:hAnsi="Arial" w:cs="Arial"/>
          <w:sz w:val="22"/>
          <w:szCs w:val="22"/>
        </w:rPr>
        <w:tab/>
      </w:r>
      <w:r w:rsidR="006D22A8">
        <w:rPr>
          <w:rFonts w:ascii="Arial" w:eastAsia="Arial" w:hAnsi="Arial" w:cs="Arial"/>
          <w:sz w:val="22"/>
          <w:szCs w:val="22"/>
        </w:rPr>
        <w:tab/>
      </w:r>
      <w:r w:rsidR="006D22A8">
        <w:rPr>
          <w:rFonts w:ascii="Arial" w:eastAsia="Arial" w:hAnsi="Arial" w:cs="Arial"/>
          <w:sz w:val="22"/>
          <w:szCs w:val="22"/>
        </w:rPr>
        <w:tab/>
      </w:r>
      <w:r w:rsidR="006D22A8">
        <w:rPr>
          <w:rFonts w:ascii="Arial" w:eastAsia="Arial" w:hAnsi="Arial" w:cs="Arial"/>
          <w:sz w:val="22"/>
          <w:szCs w:val="22"/>
        </w:rPr>
        <w:tab/>
        <w:t>£</w:t>
      </w:r>
      <w:r w:rsidR="00C704C9">
        <w:rPr>
          <w:rFonts w:ascii="Arial" w:eastAsia="Arial" w:hAnsi="Arial" w:cs="Arial"/>
          <w:sz w:val="22"/>
          <w:szCs w:val="22"/>
        </w:rPr>
        <w:t xml:space="preserve">  </w:t>
      </w:r>
      <w:r w:rsidR="006D22A8">
        <w:rPr>
          <w:rFonts w:ascii="Arial" w:eastAsia="Arial" w:hAnsi="Arial" w:cs="Arial"/>
          <w:sz w:val="22"/>
          <w:szCs w:val="22"/>
        </w:rPr>
        <w:t>47.00</w:t>
      </w:r>
    </w:p>
    <w:p w14:paraId="0000002A" w14:textId="77777777" w:rsidR="00BF7781" w:rsidRDefault="00BF7781">
      <w:pPr>
        <w:pBdr>
          <w:top w:val="nil"/>
          <w:left w:val="nil"/>
          <w:bottom w:val="nil"/>
          <w:right w:val="nil"/>
          <w:between w:val="nil"/>
        </w:pBdr>
        <w:ind w:left="1418"/>
        <w:rPr>
          <w:rFonts w:ascii="Arial" w:eastAsia="Arial" w:hAnsi="Arial" w:cs="Arial"/>
          <w:color w:val="000000"/>
          <w:sz w:val="22"/>
          <w:szCs w:val="22"/>
        </w:rPr>
      </w:pPr>
    </w:p>
    <w:p w14:paraId="0000002B" w14:textId="726A8573" w:rsidR="00BF7781" w:rsidRDefault="002C03F6">
      <w:pPr>
        <w:pStyle w:val="Heading2"/>
        <w:rPr>
          <w:rFonts w:ascii="Arial" w:eastAsia="Arial" w:hAnsi="Arial" w:cs="Arial"/>
          <w:color w:val="000000"/>
          <w:sz w:val="22"/>
          <w:szCs w:val="22"/>
        </w:rPr>
      </w:pPr>
      <w:r>
        <w:rPr>
          <w:rFonts w:ascii="Arial" w:eastAsia="Arial" w:hAnsi="Arial" w:cs="Arial"/>
          <w:sz w:val="22"/>
          <w:szCs w:val="22"/>
        </w:rPr>
        <w:lastRenderedPageBreak/>
        <w:t>6</w:t>
      </w:r>
      <w:r w:rsidR="007F2C72">
        <w:rPr>
          <w:rFonts w:ascii="Arial" w:eastAsia="Arial" w:hAnsi="Arial" w:cs="Arial"/>
          <w:sz w:val="22"/>
          <w:szCs w:val="22"/>
        </w:rPr>
        <w:t>.</w:t>
      </w:r>
      <w:r w:rsidR="007F2C72">
        <w:rPr>
          <w:rFonts w:ascii="Arial" w:eastAsia="Arial" w:hAnsi="Arial" w:cs="Arial"/>
          <w:sz w:val="22"/>
          <w:szCs w:val="22"/>
        </w:rPr>
        <w:tab/>
        <w:t>To consider and decide upon the following planning applications:</w:t>
      </w:r>
      <w:r w:rsidR="007F2C72">
        <w:rPr>
          <w:rFonts w:ascii="Arial" w:eastAsia="Arial" w:hAnsi="Arial" w:cs="Arial"/>
          <w:sz w:val="22"/>
          <w:szCs w:val="22"/>
        </w:rPr>
        <w:tab/>
      </w:r>
    </w:p>
    <w:p w14:paraId="0000002C" w14:textId="661B2855" w:rsidR="00BF7781" w:rsidRDefault="009472C3">
      <w:pPr>
        <w:numPr>
          <w:ilvl w:val="0"/>
          <w:numId w:val="2"/>
        </w:numPr>
        <w:pBdr>
          <w:top w:val="nil"/>
          <w:left w:val="nil"/>
          <w:bottom w:val="nil"/>
          <w:right w:val="nil"/>
          <w:between w:val="nil"/>
        </w:pBdr>
        <w:ind w:left="1418"/>
        <w:rPr>
          <w:rFonts w:ascii="Arial" w:eastAsia="Arial" w:hAnsi="Arial" w:cs="Arial"/>
          <w:color w:val="000000"/>
          <w:sz w:val="22"/>
          <w:szCs w:val="22"/>
        </w:rPr>
      </w:pPr>
      <w:r w:rsidRPr="009472C3">
        <w:rPr>
          <w:rFonts w:ascii="Arial" w:eastAsia="Arial" w:hAnsi="Arial" w:cs="Arial"/>
          <w:color w:val="000000"/>
          <w:sz w:val="22"/>
          <w:szCs w:val="22"/>
        </w:rPr>
        <w:t>PL/2025/0933/FMIN - Land Off Beeches Lane, NR9 4AE</w:t>
      </w:r>
    </w:p>
    <w:p w14:paraId="0000002D" w14:textId="77777777" w:rsidR="00BF7781" w:rsidRDefault="00BF7781">
      <w:pPr>
        <w:pBdr>
          <w:top w:val="nil"/>
          <w:left w:val="nil"/>
          <w:bottom w:val="nil"/>
          <w:right w:val="nil"/>
          <w:between w:val="nil"/>
        </w:pBdr>
        <w:rPr>
          <w:rFonts w:ascii="Arial" w:eastAsia="Arial" w:hAnsi="Arial" w:cs="Arial"/>
          <w:sz w:val="22"/>
          <w:szCs w:val="22"/>
        </w:rPr>
      </w:pPr>
    </w:p>
    <w:p w14:paraId="0000002E" w14:textId="268CAD51" w:rsidR="00BF7781" w:rsidRDefault="002C03F6">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7</w:t>
      </w:r>
      <w:r w:rsidR="007F2C72">
        <w:rPr>
          <w:rFonts w:ascii="Arial" w:eastAsia="Arial" w:hAnsi="Arial" w:cs="Arial"/>
          <w:sz w:val="22"/>
          <w:szCs w:val="22"/>
        </w:rPr>
        <w:t>.</w:t>
      </w:r>
      <w:r w:rsidR="007F2C72">
        <w:rPr>
          <w:rFonts w:ascii="Arial" w:eastAsia="Arial" w:hAnsi="Arial" w:cs="Arial"/>
          <w:sz w:val="22"/>
          <w:szCs w:val="22"/>
        </w:rPr>
        <w:tab/>
        <w:t>To receive and note the following planning decision/information:</w:t>
      </w:r>
    </w:p>
    <w:p w14:paraId="0000002F" w14:textId="12552520" w:rsidR="00BF7781" w:rsidRDefault="002C03F6">
      <w:pPr>
        <w:numPr>
          <w:ilvl w:val="0"/>
          <w:numId w:val="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None</w:t>
      </w:r>
    </w:p>
    <w:p w14:paraId="0A6519C7" w14:textId="77777777" w:rsidR="005F56CD" w:rsidRDefault="005F56CD" w:rsidP="005F56CD">
      <w:pPr>
        <w:pBdr>
          <w:top w:val="nil"/>
          <w:left w:val="nil"/>
          <w:bottom w:val="nil"/>
          <w:right w:val="nil"/>
          <w:between w:val="nil"/>
        </w:pBdr>
        <w:rPr>
          <w:rFonts w:ascii="Arial" w:eastAsia="Arial" w:hAnsi="Arial" w:cs="Arial"/>
          <w:sz w:val="22"/>
          <w:szCs w:val="22"/>
        </w:rPr>
      </w:pPr>
    </w:p>
    <w:p w14:paraId="33BC60D1" w14:textId="6EF0E8D3" w:rsidR="005F56CD" w:rsidRDefault="005F56CD"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8.</w:t>
      </w:r>
      <w:r>
        <w:rPr>
          <w:rFonts w:ascii="Arial" w:eastAsia="Arial" w:hAnsi="Arial" w:cs="Arial"/>
          <w:sz w:val="22"/>
          <w:szCs w:val="22"/>
        </w:rPr>
        <w:tab/>
        <w:t>To receive information on the following new correspondence and decide further action where</w:t>
      </w:r>
    </w:p>
    <w:p w14:paraId="5CDAF18A" w14:textId="77777777" w:rsidR="005F56CD" w:rsidRDefault="005F56CD" w:rsidP="005F56CD">
      <w:pPr>
        <w:pBdr>
          <w:top w:val="nil"/>
          <w:left w:val="nil"/>
          <w:bottom w:val="nil"/>
          <w:right w:val="nil"/>
          <w:between w:val="nil"/>
        </w:pBdr>
        <w:ind w:firstLine="720"/>
        <w:rPr>
          <w:rFonts w:ascii="Arial" w:eastAsia="Arial" w:hAnsi="Arial" w:cs="Arial"/>
          <w:sz w:val="22"/>
          <w:szCs w:val="22"/>
        </w:rPr>
      </w:pPr>
      <w:r>
        <w:rPr>
          <w:rFonts w:ascii="Arial" w:eastAsia="Arial" w:hAnsi="Arial" w:cs="Arial"/>
          <w:sz w:val="22"/>
          <w:szCs w:val="22"/>
        </w:rPr>
        <w:t>necessary: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3CC02E48" w14:textId="4C73B879" w:rsidR="005F56CD" w:rsidRDefault="005F56CD" w:rsidP="005F56CD">
      <w:pPr>
        <w:ind w:left="1440" w:hanging="720"/>
        <w:rPr>
          <w:rFonts w:ascii="Arial" w:eastAsia="Arial" w:hAnsi="Arial" w:cs="Arial"/>
          <w:sz w:val="22"/>
          <w:szCs w:val="22"/>
        </w:rPr>
      </w:pPr>
      <w:r>
        <w:rPr>
          <w:rFonts w:ascii="Arial" w:eastAsia="Arial" w:hAnsi="Arial" w:cs="Arial"/>
          <w:sz w:val="22"/>
          <w:szCs w:val="22"/>
        </w:rPr>
        <w:t>8.1</w:t>
      </w:r>
      <w:r>
        <w:rPr>
          <w:rFonts w:ascii="Arial" w:eastAsia="Arial" w:hAnsi="Arial" w:cs="Arial"/>
          <w:sz w:val="22"/>
          <w:szCs w:val="22"/>
        </w:rPr>
        <w:tab/>
        <w:t>Local Government Reorganisation Town and Parish briefing invitation (21/7 evening in Dereham)</w:t>
      </w:r>
    </w:p>
    <w:p w14:paraId="00FD5B73" w14:textId="77777777" w:rsidR="00F24F6E" w:rsidRDefault="00F24F6E" w:rsidP="00863525">
      <w:pPr>
        <w:rPr>
          <w:rFonts w:ascii="Arial" w:eastAsia="Arial" w:hAnsi="Arial" w:cs="Arial"/>
          <w:sz w:val="22"/>
          <w:szCs w:val="22"/>
        </w:rPr>
      </w:pPr>
    </w:p>
    <w:p w14:paraId="00000039" w14:textId="4C4B0BD1" w:rsidR="00BF7781" w:rsidRDefault="005F56CD">
      <w:pPr>
        <w:pStyle w:val="Heading2"/>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w:t>
      </w:r>
      <w:r w:rsidR="007F2C72">
        <w:rPr>
          <w:rFonts w:ascii="Arial" w:eastAsia="Arial" w:hAnsi="Arial" w:cs="Arial"/>
          <w:sz w:val="22"/>
          <w:szCs w:val="22"/>
        </w:rPr>
        <w:tab/>
        <w:t>Village Issues.</w:t>
      </w:r>
    </w:p>
    <w:p w14:paraId="0000003A" w14:textId="0AC23CF7" w:rsidR="00BF7781" w:rsidRDefault="005F56CD">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.1</w:t>
      </w:r>
      <w:r w:rsidR="007F2C72">
        <w:rPr>
          <w:rFonts w:ascii="Arial" w:eastAsia="Arial" w:hAnsi="Arial" w:cs="Arial"/>
          <w:sz w:val="22"/>
          <w:szCs w:val="22"/>
        </w:rPr>
        <w:tab/>
        <w:t>Any Highways Issues</w:t>
      </w:r>
    </w:p>
    <w:p w14:paraId="77D69933" w14:textId="7C37C19C" w:rsidR="009E73B1" w:rsidRDefault="005F56CD" w:rsidP="00F8234A">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.2</w:t>
      </w:r>
      <w:r w:rsidR="007F2C72">
        <w:rPr>
          <w:rFonts w:ascii="Arial" w:eastAsia="Arial" w:hAnsi="Arial" w:cs="Arial"/>
          <w:sz w:val="22"/>
          <w:szCs w:val="22"/>
        </w:rPr>
        <w:tab/>
      </w:r>
      <w:r w:rsidR="007F2C72">
        <w:rPr>
          <w:rFonts w:ascii="Arial" w:eastAsia="Arial" w:hAnsi="Arial" w:cs="Arial"/>
          <w:color w:val="000000"/>
          <w:sz w:val="22"/>
          <w:szCs w:val="22"/>
        </w:rPr>
        <w:t>A</w:t>
      </w:r>
      <w:r w:rsidR="007F2C72">
        <w:rPr>
          <w:rFonts w:ascii="Arial" w:eastAsia="Arial" w:hAnsi="Arial" w:cs="Arial"/>
          <w:sz w:val="22"/>
          <w:szCs w:val="22"/>
        </w:rPr>
        <w:t>ny Footpath Issues</w:t>
      </w:r>
    </w:p>
    <w:p w14:paraId="3CC8EC09" w14:textId="31B8B560" w:rsidR="00187436" w:rsidRDefault="00187436" w:rsidP="00F8234A">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 xml:space="preserve">9.3 </w:t>
      </w:r>
      <w:r>
        <w:rPr>
          <w:rFonts w:ascii="Arial" w:eastAsia="Arial" w:hAnsi="Arial" w:cs="Arial"/>
          <w:sz w:val="22"/>
          <w:szCs w:val="22"/>
        </w:rPr>
        <w:tab/>
      </w:r>
      <w:r w:rsidR="003643FD">
        <w:rPr>
          <w:rFonts w:ascii="Arial" w:eastAsia="Arial" w:hAnsi="Arial" w:cs="Arial"/>
          <w:sz w:val="22"/>
          <w:szCs w:val="22"/>
        </w:rPr>
        <w:t xml:space="preserve">Post-box on Hackford Road requires </w:t>
      </w:r>
      <w:r w:rsidR="00327954">
        <w:rPr>
          <w:rFonts w:ascii="Arial" w:eastAsia="Arial" w:hAnsi="Arial" w:cs="Arial"/>
          <w:sz w:val="22"/>
          <w:szCs w:val="22"/>
        </w:rPr>
        <w:t>exposing due to overgrown foliage</w:t>
      </w:r>
    </w:p>
    <w:p w14:paraId="0000003D" w14:textId="77777777" w:rsidR="00BF7781" w:rsidRDefault="00BF7781">
      <w:pPr>
        <w:pBdr>
          <w:top w:val="nil"/>
          <w:left w:val="nil"/>
          <w:bottom w:val="nil"/>
          <w:right w:val="nil"/>
          <w:between w:val="nil"/>
        </w:pBdr>
        <w:rPr>
          <w:rFonts w:ascii="Arial" w:eastAsia="Arial" w:hAnsi="Arial" w:cs="Arial"/>
          <w:sz w:val="22"/>
          <w:szCs w:val="22"/>
        </w:rPr>
      </w:pPr>
    </w:p>
    <w:p w14:paraId="0000003E" w14:textId="0DC3C937" w:rsidR="00BF7781" w:rsidRDefault="005F56CD">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10</w:t>
      </w:r>
      <w:r w:rsidR="007F2C72">
        <w:rPr>
          <w:rFonts w:ascii="Arial" w:eastAsia="Arial" w:hAnsi="Arial" w:cs="Arial"/>
          <w:sz w:val="22"/>
          <w:szCs w:val="22"/>
        </w:rPr>
        <w:t>.</w:t>
      </w:r>
      <w:r w:rsidR="007F2C72">
        <w:rPr>
          <w:rFonts w:ascii="Arial" w:eastAsia="Arial" w:hAnsi="Arial" w:cs="Arial"/>
          <w:sz w:val="22"/>
          <w:szCs w:val="22"/>
        </w:rPr>
        <w:tab/>
        <w:t xml:space="preserve">Matters Requested by Councillors: </w:t>
      </w:r>
    </w:p>
    <w:p w14:paraId="257A7443" w14:textId="5DA1ABD8" w:rsidR="009954AA" w:rsidRPr="009954AA" w:rsidRDefault="005F56CD" w:rsidP="009954AA">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10</w:t>
      </w:r>
      <w:r w:rsidR="007F2C72">
        <w:rPr>
          <w:rFonts w:ascii="Arial" w:eastAsia="Arial" w:hAnsi="Arial" w:cs="Arial"/>
          <w:sz w:val="22"/>
          <w:szCs w:val="22"/>
        </w:rPr>
        <w:t>.1</w:t>
      </w:r>
      <w:r w:rsidR="007F2C72">
        <w:rPr>
          <w:rFonts w:ascii="Arial" w:eastAsia="Arial" w:hAnsi="Arial" w:cs="Arial"/>
          <w:sz w:val="22"/>
          <w:szCs w:val="22"/>
        </w:rPr>
        <w:tab/>
      </w:r>
      <w:r w:rsidR="005B27F9">
        <w:rPr>
          <w:rFonts w:ascii="Arial" w:eastAsia="Arial" w:hAnsi="Arial" w:cs="Arial"/>
          <w:sz w:val="22"/>
          <w:szCs w:val="22"/>
        </w:rPr>
        <w:t>Nigel Ford BEM</w:t>
      </w:r>
    </w:p>
    <w:p w14:paraId="16DEEE71" w14:textId="427F386F" w:rsidR="00D275A2" w:rsidRDefault="005F56CD" w:rsidP="005B27F9">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10</w:t>
      </w:r>
      <w:r w:rsidR="009954AA">
        <w:rPr>
          <w:rFonts w:ascii="Arial" w:eastAsia="Arial" w:hAnsi="Arial" w:cs="Arial"/>
          <w:sz w:val="22"/>
          <w:szCs w:val="22"/>
        </w:rPr>
        <w:t>.2</w:t>
      </w:r>
      <w:r w:rsidR="00B37D61">
        <w:rPr>
          <w:rFonts w:ascii="Arial" w:eastAsia="Arial" w:hAnsi="Arial" w:cs="Arial"/>
          <w:sz w:val="22"/>
          <w:szCs w:val="22"/>
        </w:rPr>
        <w:tab/>
      </w:r>
      <w:r w:rsidR="00C4088A" w:rsidRPr="00C4088A">
        <w:rPr>
          <w:rFonts w:ascii="Arial" w:eastAsia="Arial" w:hAnsi="Arial" w:cs="Arial"/>
          <w:sz w:val="22"/>
          <w:szCs w:val="22"/>
        </w:rPr>
        <w:t>Hardingham Solar Park Noise Nuisance complaint</w:t>
      </w:r>
    </w:p>
    <w:p w14:paraId="00000042" w14:textId="77777777" w:rsidR="00BF7781" w:rsidRDefault="00BF7781">
      <w:pPr>
        <w:pBdr>
          <w:top w:val="nil"/>
          <w:left w:val="nil"/>
          <w:bottom w:val="nil"/>
          <w:right w:val="nil"/>
          <w:between w:val="nil"/>
        </w:pBdr>
        <w:rPr>
          <w:rFonts w:ascii="Arial" w:eastAsia="Arial" w:hAnsi="Arial" w:cs="Arial"/>
          <w:sz w:val="22"/>
          <w:szCs w:val="22"/>
        </w:rPr>
      </w:pPr>
    </w:p>
    <w:p w14:paraId="00000043" w14:textId="3E8BEB04"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1</w:t>
      </w:r>
      <w:r>
        <w:rPr>
          <w:rFonts w:ascii="Arial" w:eastAsia="Arial" w:hAnsi="Arial" w:cs="Arial"/>
          <w:sz w:val="22"/>
          <w:szCs w:val="22"/>
        </w:rPr>
        <w:t>.</w:t>
      </w:r>
      <w:r>
        <w:rPr>
          <w:rFonts w:ascii="Arial" w:eastAsia="Arial" w:hAnsi="Arial" w:cs="Arial"/>
          <w:sz w:val="22"/>
          <w:szCs w:val="22"/>
        </w:rPr>
        <w:tab/>
        <w:t>To review and agree the following policies which are due review (emailed prior to meeting)</w:t>
      </w:r>
    </w:p>
    <w:p w14:paraId="00000045" w14:textId="2D83C09B" w:rsidR="00BF7781" w:rsidRDefault="007F2C72" w:rsidP="00DE5F4F">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t>1</w:t>
      </w:r>
      <w:r w:rsidR="005F56CD">
        <w:rPr>
          <w:rFonts w:ascii="Arial" w:eastAsia="Arial" w:hAnsi="Arial" w:cs="Arial"/>
          <w:sz w:val="22"/>
          <w:szCs w:val="22"/>
        </w:rPr>
        <w:t>1</w:t>
      </w:r>
      <w:r>
        <w:rPr>
          <w:rFonts w:ascii="Arial" w:eastAsia="Arial" w:hAnsi="Arial" w:cs="Arial"/>
          <w:sz w:val="22"/>
          <w:szCs w:val="22"/>
        </w:rPr>
        <w:t>.1</w:t>
      </w:r>
      <w:r w:rsidR="00F10623">
        <w:rPr>
          <w:rFonts w:ascii="Arial" w:eastAsia="Arial" w:hAnsi="Arial" w:cs="Arial"/>
          <w:sz w:val="22"/>
          <w:szCs w:val="22"/>
        </w:rPr>
        <w:tab/>
        <w:t>Emergency Plan</w:t>
      </w:r>
    </w:p>
    <w:p w14:paraId="503764C7" w14:textId="77777777" w:rsidR="00E57977" w:rsidRDefault="00E57977" w:rsidP="00DE5F4F">
      <w:pPr>
        <w:pBdr>
          <w:top w:val="nil"/>
          <w:left w:val="nil"/>
          <w:bottom w:val="nil"/>
          <w:right w:val="nil"/>
          <w:between w:val="nil"/>
        </w:pBdr>
        <w:rPr>
          <w:rFonts w:ascii="Arial" w:eastAsia="Arial" w:hAnsi="Arial" w:cs="Arial"/>
          <w:sz w:val="22"/>
          <w:szCs w:val="22"/>
        </w:rPr>
      </w:pPr>
    </w:p>
    <w:p w14:paraId="6E322818" w14:textId="1226D530" w:rsidR="00E57977" w:rsidRDefault="00EC455C" w:rsidP="00E5797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2</w:t>
      </w:r>
      <w:r w:rsidR="00E57977">
        <w:rPr>
          <w:rFonts w:ascii="Arial" w:eastAsia="Arial" w:hAnsi="Arial" w:cs="Arial"/>
          <w:sz w:val="22"/>
          <w:szCs w:val="22"/>
        </w:rPr>
        <w:t>.</w:t>
      </w:r>
      <w:r w:rsidR="00E57977">
        <w:rPr>
          <w:rFonts w:ascii="Arial" w:eastAsia="Arial" w:hAnsi="Arial" w:cs="Arial"/>
          <w:sz w:val="22"/>
          <w:szCs w:val="22"/>
        </w:rPr>
        <w:tab/>
        <w:t>To receive information on the following new correspondence and decide further action where</w:t>
      </w:r>
    </w:p>
    <w:p w14:paraId="15391DDA" w14:textId="77777777" w:rsidR="00E57977" w:rsidRDefault="00E57977" w:rsidP="00E57977">
      <w:pPr>
        <w:pBdr>
          <w:top w:val="nil"/>
          <w:left w:val="nil"/>
          <w:bottom w:val="nil"/>
          <w:right w:val="nil"/>
          <w:between w:val="nil"/>
        </w:pBdr>
        <w:ind w:firstLine="720"/>
        <w:rPr>
          <w:rFonts w:ascii="Arial" w:eastAsia="Arial" w:hAnsi="Arial" w:cs="Arial"/>
          <w:sz w:val="22"/>
          <w:szCs w:val="22"/>
        </w:rPr>
      </w:pPr>
      <w:r>
        <w:rPr>
          <w:rFonts w:ascii="Arial" w:eastAsia="Arial" w:hAnsi="Arial" w:cs="Arial"/>
          <w:sz w:val="22"/>
          <w:szCs w:val="22"/>
        </w:rPr>
        <w:t>necessary: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B3AF4DC" w14:textId="3E27DAD9" w:rsidR="00E57977" w:rsidRDefault="00EC455C" w:rsidP="00E57977">
      <w:pPr>
        <w:ind w:left="1440" w:hanging="720"/>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2</w:t>
      </w:r>
      <w:r w:rsidR="00E57977">
        <w:rPr>
          <w:rFonts w:ascii="Arial" w:eastAsia="Arial" w:hAnsi="Arial" w:cs="Arial"/>
          <w:sz w:val="22"/>
          <w:szCs w:val="22"/>
        </w:rPr>
        <w:t>.1</w:t>
      </w:r>
      <w:r w:rsidR="00E57977">
        <w:rPr>
          <w:rFonts w:ascii="Arial" w:eastAsia="Arial" w:hAnsi="Arial" w:cs="Arial"/>
          <w:sz w:val="22"/>
          <w:szCs w:val="22"/>
        </w:rPr>
        <w:tab/>
        <w:t>Local Government Reorganisation Town and Parish briefing invitation (21/7 evening in Dereham)</w:t>
      </w:r>
    </w:p>
    <w:p w14:paraId="00000046" w14:textId="77777777" w:rsidR="00BF7781" w:rsidRDefault="00BF7781" w:rsidP="005F56CD">
      <w:pPr>
        <w:pBdr>
          <w:top w:val="nil"/>
          <w:left w:val="nil"/>
          <w:bottom w:val="nil"/>
          <w:right w:val="nil"/>
          <w:between w:val="nil"/>
        </w:pBdr>
        <w:rPr>
          <w:rFonts w:ascii="Arial" w:eastAsia="Arial" w:hAnsi="Arial" w:cs="Arial"/>
          <w:sz w:val="22"/>
          <w:szCs w:val="22"/>
        </w:rPr>
      </w:pPr>
    </w:p>
    <w:p w14:paraId="00000047" w14:textId="17EE4FD9" w:rsidR="00BF7781" w:rsidRDefault="007F2C72"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3</w:t>
      </w:r>
      <w:r>
        <w:rPr>
          <w:rFonts w:ascii="Arial" w:eastAsia="Arial" w:hAnsi="Arial" w:cs="Arial"/>
          <w:sz w:val="22"/>
          <w:szCs w:val="22"/>
        </w:rPr>
        <w:t>.</w:t>
      </w:r>
      <w:r>
        <w:rPr>
          <w:rFonts w:ascii="Arial" w:eastAsia="Arial" w:hAnsi="Arial" w:cs="Arial"/>
          <w:sz w:val="22"/>
          <w:szCs w:val="22"/>
        </w:rPr>
        <w:tab/>
        <w:t>To notify the Clerk of matters for inclusion on the agenda of the next meeting</w:t>
      </w:r>
    </w:p>
    <w:p w14:paraId="00000048" w14:textId="77777777" w:rsidR="00BF7781" w:rsidRDefault="00BF7781"/>
    <w:p w14:paraId="0000004A" w14:textId="5B145514" w:rsidR="00BF7781" w:rsidRDefault="007F2C72" w:rsidP="00417A00">
      <w:pPr>
        <w:pStyle w:val="Heading2"/>
        <w:ind w:left="720" w:hanging="720"/>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4</w:t>
      </w:r>
      <w:r>
        <w:rPr>
          <w:rFonts w:ascii="Arial" w:eastAsia="Arial" w:hAnsi="Arial" w:cs="Arial"/>
          <w:sz w:val="22"/>
          <w:szCs w:val="22"/>
        </w:rPr>
        <w:t>.</w:t>
      </w:r>
      <w:r>
        <w:rPr>
          <w:rFonts w:ascii="Arial" w:eastAsia="Arial" w:hAnsi="Arial" w:cs="Arial"/>
          <w:sz w:val="22"/>
          <w:szCs w:val="22"/>
        </w:rPr>
        <w:tab/>
        <w:t>Date of Next Meetings: 8th September and 10th November 2025 at 7pm in Hardingham Village Hall</w:t>
      </w:r>
    </w:p>
    <w:p w14:paraId="0000004B" w14:textId="77777777" w:rsidR="00BF7781" w:rsidRDefault="00BF7781">
      <w:pPr>
        <w:ind w:left="567"/>
        <w:rPr>
          <w:rFonts w:ascii="Arial" w:eastAsia="Arial" w:hAnsi="Arial" w:cs="Arial"/>
          <w:sz w:val="22"/>
          <w:szCs w:val="22"/>
        </w:rPr>
      </w:pPr>
    </w:p>
    <w:p w14:paraId="0000004C" w14:textId="77777777" w:rsidR="00BF7781" w:rsidRDefault="007F2C72">
      <w:pPr>
        <w:pStyle w:val="Heading2"/>
        <w:rPr>
          <w:rFonts w:ascii="Arial" w:eastAsia="Arial" w:hAnsi="Arial" w:cs="Arial"/>
          <w:sz w:val="22"/>
          <w:szCs w:val="22"/>
        </w:rPr>
      </w:pPr>
      <w:r>
        <w:rPr>
          <w:rFonts w:ascii="Arial" w:eastAsia="Arial" w:hAnsi="Arial" w:cs="Arial"/>
          <w:sz w:val="22"/>
          <w:szCs w:val="22"/>
        </w:rPr>
        <w:t>15.</w:t>
      </w:r>
      <w:r>
        <w:rPr>
          <w:rFonts w:ascii="Arial" w:eastAsia="Arial" w:hAnsi="Arial" w:cs="Arial"/>
          <w:sz w:val="22"/>
          <w:szCs w:val="22"/>
        </w:rPr>
        <w:tab/>
        <w:t>Feedback from Councillors (for information only)</w:t>
      </w:r>
      <w:r>
        <w:rPr>
          <w:rFonts w:ascii="Arial" w:eastAsia="Arial" w:hAnsi="Arial" w:cs="Arial"/>
          <w:sz w:val="22"/>
          <w:szCs w:val="22"/>
        </w:rPr>
        <w:tab/>
      </w:r>
    </w:p>
    <w:p w14:paraId="0000004D" w14:textId="77777777" w:rsidR="00BF7781" w:rsidRDefault="00BF7781"/>
    <w:sectPr w:rsidR="00BF7781">
      <w:headerReference w:type="even" r:id="rId8"/>
      <w:headerReference w:type="default" r:id="rId9"/>
      <w:footerReference w:type="even" r:id="rId10"/>
      <w:footerReference w:type="default" r:id="rId11"/>
      <w:headerReference w:type="first" r:id="rId12"/>
      <w:footerReference w:type="first" r:id="rId13"/>
      <w:pgSz w:w="11906" w:h="16838"/>
      <w:pgMar w:top="284" w:right="851" w:bottom="284"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35EFC" w14:textId="77777777" w:rsidR="00227CCF" w:rsidRDefault="00227CCF">
      <w:r>
        <w:separator/>
      </w:r>
    </w:p>
  </w:endnote>
  <w:endnote w:type="continuationSeparator" w:id="0">
    <w:p w14:paraId="01741617" w14:textId="77777777" w:rsidR="00227CCF" w:rsidRDefault="00227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B737DB0-310E-4047-906D-CA087F69CC40}"/>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embedRegular r:id="rId2" w:fontKey="{945F497B-0FE6-4CA2-BB45-C77BA238F3BB}"/>
  </w:font>
  <w:font w:name="Calibri">
    <w:panose1 w:val="020F0502020204030204"/>
    <w:charset w:val="00"/>
    <w:family w:val="swiss"/>
    <w:pitch w:val="variable"/>
    <w:sig w:usb0="E4002EFF" w:usb1="C200247B" w:usb2="00000009" w:usb3="00000000" w:csb0="000001FF" w:csb1="00000000"/>
    <w:embedRegular r:id="rId3" w:fontKey="{7EB87098-1617-4097-83A8-39DFD6A56549}"/>
  </w:font>
  <w:font w:name="Cambria">
    <w:panose1 w:val="02040503050406030204"/>
    <w:charset w:val="00"/>
    <w:family w:val="roman"/>
    <w:pitch w:val="variable"/>
    <w:sig w:usb0="E00006FF" w:usb1="420024FF" w:usb2="02000000" w:usb3="00000000" w:csb0="0000019F" w:csb1="00000000"/>
    <w:embedRegular r:id="rId4" w:fontKey="{F61B36E9-3A10-41DC-9F7F-523C0A8EC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BF7781" w:rsidRDefault="00BF778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BF7781" w:rsidRDefault="00BF77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BF7781" w:rsidRDefault="00BF778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41B56" w14:textId="77777777" w:rsidR="00227CCF" w:rsidRDefault="00227CCF">
      <w:r>
        <w:separator/>
      </w:r>
    </w:p>
  </w:footnote>
  <w:footnote w:type="continuationSeparator" w:id="0">
    <w:p w14:paraId="046AC5EE" w14:textId="77777777" w:rsidR="00227CCF" w:rsidRDefault="00227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BF7781" w:rsidRDefault="00BF7781">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BF7781" w:rsidRDefault="00BF7781">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BF7781" w:rsidRDefault="00BF778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E6FBB"/>
    <w:multiLevelType w:val="multilevel"/>
    <w:tmpl w:val="42B8E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95E3B09"/>
    <w:multiLevelType w:val="multilevel"/>
    <w:tmpl w:val="01D80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9956036">
    <w:abstractNumId w:val="0"/>
  </w:num>
  <w:num w:numId="2" w16cid:durableId="1422264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781"/>
    <w:rsid w:val="00001068"/>
    <w:rsid w:val="000371E6"/>
    <w:rsid w:val="0004014C"/>
    <w:rsid w:val="000761B6"/>
    <w:rsid w:val="000B0736"/>
    <w:rsid w:val="00102D74"/>
    <w:rsid w:val="00187436"/>
    <w:rsid w:val="00193498"/>
    <w:rsid w:val="001A25CA"/>
    <w:rsid w:val="001D2AE5"/>
    <w:rsid w:val="001D48F5"/>
    <w:rsid w:val="00220870"/>
    <w:rsid w:val="00227CCF"/>
    <w:rsid w:val="00245746"/>
    <w:rsid w:val="00254D4D"/>
    <w:rsid w:val="00277567"/>
    <w:rsid w:val="00293A6D"/>
    <w:rsid w:val="002A21F1"/>
    <w:rsid w:val="002A22E3"/>
    <w:rsid w:val="002C03F6"/>
    <w:rsid w:val="002C66F0"/>
    <w:rsid w:val="002F3C92"/>
    <w:rsid w:val="002F425C"/>
    <w:rsid w:val="002F781F"/>
    <w:rsid w:val="0031086D"/>
    <w:rsid w:val="00327954"/>
    <w:rsid w:val="00345491"/>
    <w:rsid w:val="003643FD"/>
    <w:rsid w:val="0037295F"/>
    <w:rsid w:val="00384887"/>
    <w:rsid w:val="00390766"/>
    <w:rsid w:val="00394A3A"/>
    <w:rsid w:val="00417A00"/>
    <w:rsid w:val="004757BB"/>
    <w:rsid w:val="00481C0B"/>
    <w:rsid w:val="00493BB6"/>
    <w:rsid w:val="004F3D88"/>
    <w:rsid w:val="005118F1"/>
    <w:rsid w:val="00525F2B"/>
    <w:rsid w:val="00554ED6"/>
    <w:rsid w:val="0055521D"/>
    <w:rsid w:val="00571970"/>
    <w:rsid w:val="00597605"/>
    <w:rsid w:val="005A0BD3"/>
    <w:rsid w:val="005A2E3A"/>
    <w:rsid w:val="005B27F9"/>
    <w:rsid w:val="005C3B67"/>
    <w:rsid w:val="005C63B9"/>
    <w:rsid w:val="005D4DA6"/>
    <w:rsid w:val="005F56CD"/>
    <w:rsid w:val="006537D9"/>
    <w:rsid w:val="00664470"/>
    <w:rsid w:val="006717BF"/>
    <w:rsid w:val="00681FEC"/>
    <w:rsid w:val="006B3B20"/>
    <w:rsid w:val="006D22A8"/>
    <w:rsid w:val="006E3356"/>
    <w:rsid w:val="006E68EF"/>
    <w:rsid w:val="006F60E1"/>
    <w:rsid w:val="006F6843"/>
    <w:rsid w:val="00712332"/>
    <w:rsid w:val="00750BD5"/>
    <w:rsid w:val="007830B4"/>
    <w:rsid w:val="007855C5"/>
    <w:rsid w:val="007B1D01"/>
    <w:rsid w:val="007C049B"/>
    <w:rsid w:val="007C3E72"/>
    <w:rsid w:val="007C428E"/>
    <w:rsid w:val="007E6838"/>
    <w:rsid w:val="007F2C72"/>
    <w:rsid w:val="008004BD"/>
    <w:rsid w:val="00834A97"/>
    <w:rsid w:val="00863525"/>
    <w:rsid w:val="00875491"/>
    <w:rsid w:val="00886D22"/>
    <w:rsid w:val="00897720"/>
    <w:rsid w:val="008A5648"/>
    <w:rsid w:val="008B1811"/>
    <w:rsid w:val="008D1041"/>
    <w:rsid w:val="008E06E5"/>
    <w:rsid w:val="00923B58"/>
    <w:rsid w:val="00924F8E"/>
    <w:rsid w:val="00932076"/>
    <w:rsid w:val="009472C3"/>
    <w:rsid w:val="00962E83"/>
    <w:rsid w:val="00987A65"/>
    <w:rsid w:val="009954AA"/>
    <w:rsid w:val="009971E6"/>
    <w:rsid w:val="009B0D3F"/>
    <w:rsid w:val="009C2C4F"/>
    <w:rsid w:val="009E73B1"/>
    <w:rsid w:val="00A15D6D"/>
    <w:rsid w:val="00A17E9A"/>
    <w:rsid w:val="00A31915"/>
    <w:rsid w:val="00A35FC4"/>
    <w:rsid w:val="00A375D6"/>
    <w:rsid w:val="00A52604"/>
    <w:rsid w:val="00A80323"/>
    <w:rsid w:val="00A92B25"/>
    <w:rsid w:val="00A93B7A"/>
    <w:rsid w:val="00AA6001"/>
    <w:rsid w:val="00AB2A56"/>
    <w:rsid w:val="00AB3620"/>
    <w:rsid w:val="00B04A02"/>
    <w:rsid w:val="00B05035"/>
    <w:rsid w:val="00B26FB9"/>
    <w:rsid w:val="00B32E17"/>
    <w:rsid w:val="00B37D61"/>
    <w:rsid w:val="00B7031A"/>
    <w:rsid w:val="00B735F9"/>
    <w:rsid w:val="00B80489"/>
    <w:rsid w:val="00B842DB"/>
    <w:rsid w:val="00BA471A"/>
    <w:rsid w:val="00BC6D79"/>
    <w:rsid w:val="00BF7781"/>
    <w:rsid w:val="00C0441D"/>
    <w:rsid w:val="00C4088A"/>
    <w:rsid w:val="00C42923"/>
    <w:rsid w:val="00C44C3C"/>
    <w:rsid w:val="00C45763"/>
    <w:rsid w:val="00C47A24"/>
    <w:rsid w:val="00C65342"/>
    <w:rsid w:val="00C704C9"/>
    <w:rsid w:val="00C841EC"/>
    <w:rsid w:val="00D275A2"/>
    <w:rsid w:val="00D4028C"/>
    <w:rsid w:val="00D44C6E"/>
    <w:rsid w:val="00D50129"/>
    <w:rsid w:val="00D50FB9"/>
    <w:rsid w:val="00D60446"/>
    <w:rsid w:val="00D611C9"/>
    <w:rsid w:val="00D72062"/>
    <w:rsid w:val="00D831BD"/>
    <w:rsid w:val="00D84128"/>
    <w:rsid w:val="00D85703"/>
    <w:rsid w:val="00D91228"/>
    <w:rsid w:val="00D96D3C"/>
    <w:rsid w:val="00DC3CAE"/>
    <w:rsid w:val="00DC6A15"/>
    <w:rsid w:val="00DC6FEB"/>
    <w:rsid w:val="00DD3C30"/>
    <w:rsid w:val="00DD4136"/>
    <w:rsid w:val="00DD71A2"/>
    <w:rsid w:val="00DE5F4F"/>
    <w:rsid w:val="00DF27D4"/>
    <w:rsid w:val="00DF5783"/>
    <w:rsid w:val="00E0791F"/>
    <w:rsid w:val="00E1006A"/>
    <w:rsid w:val="00E123D1"/>
    <w:rsid w:val="00E57977"/>
    <w:rsid w:val="00E9019B"/>
    <w:rsid w:val="00EA20D0"/>
    <w:rsid w:val="00EB7959"/>
    <w:rsid w:val="00EC455C"/>
    <w:rsid w:val="00ED404F"/>
    <w:rsid w:val="00EF2FFC"/>
    <w:rsid w:val="00F0131E"/>
    <w:rsid w:val="00F10623"/>
    <w:rsid w:val="00F11EC4"/>
    <w:rsid w:val="00F24F6E"/>
    <w:rsid w:val="00F3366F"/>
    <w:rsid w:val="00F433F0"/>
    <w:rsid w:val="00F52601"/>
    <w:rsid w:val="00F63C42"/>
    <w:rsid w:val="00F6564C"/>
    <w:rsid w:val="00F8234A"/>
    <w:rsid w:val="00F83C80"/>
    <w:rsid w:val="00F913FC"/>
    <w:rsid w:val="00F94F71"/>
    <w:rsid w:val="00FC7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16D9"/>
  <w15:docId w15:val="{2232E6EF-1793-4001-B6FC-4D0253AC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396"/>
  </w:style>
  <w:style w:type="paragraph" w:styleId="Heading1">
    <w:name w:val="heading 1"/>
    <w:basedOn w:val="Normal"/>
    <w:next w:val="Normal"/>
    <w:uiPriority w:val="9"/>
    <w:qFormat/>
    <w:pPr>
      <w:keepNext/>
      <w:ind w:left="360"/>
      <w:outlineLvl w:val="0"/>
    </w:pPr>
    <w:rPr>
      <w:szCs w:val="20"/>
      <w:lang w:eastAsia="en-US"/>
    </w:rPr>
  </w:style>
  <w:style w:type="paragraph" w:styleId="Heading2">
    <w:name w:val="heading 2"/>
    <w:basedOn w:val="Normal"/>
    <w:next w:val="Normal"/>
    <w:uiPriority w:val="9"/>
    <w:unhideWhenUsed/>
    <w:qFormat/>
    <w:pPr>
      <w:keepNext/>
      <w:outlineLvl w:val="1"/>
    </w:pPr>
    <w:rPr>
      <w:szCs w:val="20"/>
      <w:lang w:eastAsia="en-US"/>
    </w:rPr>
  </w:style>
  <w:style w:type="paragraph" w:styleId="Heading3">
    <w:name w:val="heading 3"/>
    <w:basedOn w:val="Normal"/>
    <w:next w:val="Normal"/>
    <w:uiPriority w:val="9"/>
    <w:semiHidden/>
    <w:unhideWhenUsed/>
    <w:qFormat/>
    <w:pPr>
      <w:keepNext/>
      <w:ind w:firstLine="720"/>
      <w:jc w:val="both"/>
      <w:outlineLvl w:val="2"/>
    </w:pPr>
    <w:rPr>
      <w:i/>
      <w:iCs/>
      <w:szCs w:val="20"/>
      <w:lang w:eastAsia="en-US"/>
    </w:rPr>
  </w:style>
  <w:style w:type="paragraph" w:styleId="Heading4">
    <w:name w:val="heading 4"/>
    <w:basedOn w:val="Normal"/>
    <w:next w:val="Normal"/>
    <w:uiPriority w:val="9"/>
    <w:semiHidden/>
    <w:unhideWhenUsed/>
    <w:qFormat/>
    <w:pPr>
      <w:keepNext/>
      <w:ind w:firstLine="720"/>
      <w:outlineLvl w:val="3"/>
    </w:pPr>
    <w:rPr>
      <w:i/>
      <w:iCs/>
      <w:szCs w:val="20"/>
      <w:lang w:eastAsia="en-US"/>
    </w:rPr>
  </w:style>
  <w:style w:type="paragraph" w:styleId="Heading5">
    <w:name w:val="heading 5"/>
    <w:basedOn w:val="Normal"/>
    <w:next w:val="Normal"/>
    <w:uiPriority w:val="9"/>
    <w:semiHidden/>
    <w:unhideWhenUsed/>
    <w:qFormat/>
    <w:pPr>
      <w:keepNext/>
      <w:outlineLvl w:val="4"/>
    </w:pPr>
    <w:rPr>
      <w:szCs w:val="20"/>
      <w:u w:val="single"/>
      <w:lang w:eastAsia="en-US"/>
    </w:rPr>
  </w:style>
  <w:style w:type="paragraph" w:styleId="Heading6">
    <w:name w:val="heading 6"/>
    <w:basedOn w:val="Normal"/>
    <w:next w:val="Normal"/>
    <w:uiPriority w:val="9"/>
    <w:semiHidden/>
    <w:unhideWhenUsed/>
    <w:qFormat/>
    <w:pPr>
      <w:keepNext/>
      <w:ind w:left="1440"/>
      <w:outlineLvl w:val="5"/>
    </w:pPr>
    <w:rPr>
      <w:b/>
      <w:bCs/>
      <w:szCs w:val="20"/>
      <w:u w:val="single"/>
      <w:lang w:eastAsia="en-US"/>
    </w:rPr>
  </w:style>
  <w:style w:type="paragraph" w:styleId="Heading7">
    <w:name w:val="heading 7"/>
    <w:basedOn w:val="Normal"/>
    <w:next w:val="Normal"/>
    <w:qFormat/>
    <w:pPr>
      <w:keepNext/>
      <w:jc w:val="center"/>
      <w:outlineLvl w:val="6"/>
    </w:pPr>
    <w:rPr>
      <w:b/>
      <w:bCs/>
      <w:szCs w:val="20"/>
      <w:u w:val="single"/>
      <w:lang w:eastAsia="en-US"/>
    </w:rPr>
  </w:style>
  <w:style w:type="paragraph" w:styleId="Heading8">
    <w:name w:val="heading 8"/>
    <w:basedOn w:val="Normal"/>
    <w:next w:val="Normal"/>
    <w:qFormat/>
    <w:pPr>
      <w:keepNext/>
      <w:outlineLvl w:val="7"/>
    </w:pPr>
    <w:rPr>
      <w:sz w:val="22"/>
      <w:szCs w:val="20"/>
      <w:u w:val="single"/>
      <w:lang w:eastAsia="en-US"/>
    </w:rPr>
  </w:style>
  <w:style w:type="paragraph" w:styleId="Heading9">
    <w:name w:val="heading 9"/>
    <w:basedOn w:val="Normal"/>
    <w:next w:val="Normal"/>
    <w:qFormat/>
    <w:pPr>
      <w:keepNext/>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semiHidden/>
    <w:pPr>
      <w:ind w:left="2160"/>
    </w:pPr>
    <w:rPr>
      <w:szCs w:val="20"/>
      <w:lang w:eastAsia="en-US"/>
    </w:rPr>
  </w:style>
  <w:style w:type="paragraph" w:styleId="BodyTextIndent2">
    <w:name w:val="Body Text Indent 2"/>
    <w:basedOn w:val="Normal"/>
    <w:semiHidden/>
    <w:pPr>
      <w:ind w:left="1440" w:firstLine="720"/>
    </w:pPr>
    <w:rPr>
      <w:szCs w:val="20"/>
      <w:lang w:eastAsia="en-US"/>
    </w:rPr>
  </w:style>
  <w:style w:type="character" w:styleId="Hyperlink">
    <w:name w:val="Hyperlink"/>
    <w:uiPriority w:val="99"/>
    <w:semiHidden/>
    <w:rPr>
      <w:color w:val="0000FF"/>
      <w:u w:val="single"/>
    </w:rPr>
  </w:style>
  <w:style w:type="paragraph" w:styleId="BodyText">
    <w:name w:val="Body Text"/>
    <w:basedOn w:val="Normal"/>
    <w:semiHidden/>
    <w:pPr>
      <w:jc w:val="center"/>
    </w:pPr>
    <w:rPr>
      <w:b/>
      <w:sz w:val="28"/>
      <w:szCs w:val="20"/>
      <w:lang w:eastAsia="en-US"/>
    </w:rPr>
  </w:style>
  <w:style w:type="paragraph" w:styleId="BodyTextIndent3">
    <w:name w:val="Body Text Indent 3"/>
    <w:basedOn w:val="Normal"/>
    <w:semiHidden/>
    <w:pPr>
      <w:ind w:left="360" w:firstLine="360"/>
    </w:pPr>
    <w:rPr>
      <w:sz w:val="28"/>
    </w:rPr>
  </w:style>
  <w:style w:type="paragraph" w:styleId="ListParagraph">
    <w:name w:val="List Paragraph"/>
    <w:basedOn w:val="Normal"/>
    <w:uiPriority w:val="34"/>
    <w:qFormat/>
    <w:rsid w:val="00997FE2"/>
    <w:pPr>
      <w:ind w:left="720"/>
      <w:contextualSpacing/>
    </w:pPr>
    <w:rPr>
      <w:szCs w:val="20"/>
      <w:lang w:eastAsia="en-US"/>
    </w:rPr>
  </w:style>
  <w:style w:type="paragraph" w:styleId="Subtitle">
    <w:name w:val="Subtitle"/>
    <w:basedOn w:val="Normal"/>
    <w:next w:val="Normal"/>
    <w:link w:val="SubtitleChar"/>
    <w:uiPriority w:val="11"/>
    <w:qFormat/>
    <w:rPr>
      <w:rFonts w:ascii="Arial" w:eastAsia="Arial" w:hAnsi="Arial" w:cs="Arial"/>
      <w:i/>
    </w:rPr>
  </w:style>
  <w:style w:type="character" w:customStyle="1" w:styleId="SubtitleChar">
    <w:name w:val="Subtitle Char"/>
    <w:basedOn w:val="DefaultParagraphFont"/>
    <w:link w:val="Subtitle"/>
    <w:rsid w:val="00091876"/>
    <w:rPr>
      <w:rFonts w:ascii="Arial" w:hAnsi="Arial" w:cs="Arial"/>
      <w:i/>
      <w:iCs/>
      <w:sz w:val="24"/>
      <w:szCs w:val="24"/>
    </w:rPr>
  </w:style>
  <w:style w:type="paragraph" w:styleId="Header">
    <w:name w:val="header"/>
    <w:basedOn w:val="Normal"/>
    <w:link w:val="HeaderChar"/>
    <w:semiHidden/>
    <w:rsid w:val="00091876"/>
    <w:pPr>
      <w:tabs>
        <w:tab w:val="center" w:pos="4153"/>
        <w:tab w:val="right" w:pos="8306"/>
      </w:tabs>
    </w:pPr>
    <w:rPr>
      <w:lang w:eastAsia="en-US"/>
    </w:rPr>
  </w:style>
  <w:style w:type="character" w:customStyle="1" w:styleId="HeaderChar">
    <w:name w:val="Header Char"/>
    <w:basedOn w:val="DefaultParagraphFont"/>
    <w:link w:val="Header"/>
    <w:semiHidden/>
    <w:rsid w:val="00091876"/>
    <w:rPr>
      <w:sz w:val="24"/>
      <w:szCs w:val="24"/>
    </w:rPr>
  </w:style>
  <w:style w:type="character" w:customStyle="1" w:styleId="apple-converted-space">
    <w:name w:val="apple-converted-space"/>
    <w:basedOn w:val="DefaultParagraphFont"/>
    <w:rsid w:val="008933E7"/>
  </w:style>
  <w:style w:type="paragraph" w:styleId="BalloonText">
    <w:name w:val="Balloon Text"/>
    <w:basedOn w:val="Normal"/>
    <w:link w:val="BalloonTextChar"/>
    <w:uiPriority w:val="99"/>
    <w:semiHidden/>
    <w:unhideWhenUsed/>
    <w:rsid w:val="00717FBF"/>
    <w:rPr>
      <w:sz w:val="18"/>
      <w:szCs w:val="18"/>
    </w:rPr>
  </w:style>
  <w:style w:type="character" w:customStyle="1" w:styleId="BalloonTextChar">
    <w:name w:val="Balloon Text Char"/>
    <w:basedOn w:val="DefaultParagraphFont"/>
    <w:link w:val="BalloonText"/>
    <w:uiPriority w:val="99"/>
    <w:semiHidden/>
    <w:rsid w:val="00717FBF"/>
    <w:rPr>
      <w:sz w:val="18"/>
      <w:szCs w:val="18"/>
    </w:rPr>
  </w:style>
  <w:style w:type="paragraph" w:styleId="Footer">
    <w:name w:val="footer"/>
    <w:basedOn w:val="Normal"/>
    <w:link w:val="FooterChar"/>
    <w:uiPriority w:val="99"/>
    <w:unhideWhenUsed/>
    <w:rsid w:val="000D4A00"/>
    <w:pPr>
      <w:tabs>
        <w:tab w:val="center" w:pos="4680"/>
        <w:tab w:val="right" w:pos="9360"/>
      </w:tabs>
    </w:pPr>
  </w:style>
  <w:style w:type="character" w:customStyle="1" w:styleId="FooterChar">
    <w:name w:val="Footer Char"/>
    <w:basedOn w:val="DefaultParagraphFont"/>
    <w:link w:val="Footer"/>
    <w:uiPriority w:val="99"/>
    <w:rsid w:val="000D4A00"/>
    <w:rPr>
      <w:sz w:val="24"/>
      <w:szCs w:val="24"/>
      <w:lang w:eastAsia="en-GB"/>
    </w:rPr>
  </w:style>
  <w:style w:type="paragraph" w:styleId="Revision">
    <w:name w:val="Revision"/>
    <w:hidden/>
    <w:uiPriority w:val="71"/>
    <w:semiHidden/>
    <w:rsid w:val="0007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15307">
      <w:bodyDiv w:val="1"/>
      <w:marLeft w:val="0"/>
      <w:marRight w:val="0"/>
      <w:marTop w:val="0"/>
      <w:marBottom w:val="0"/>
      <w:divBdr>
        <w:top w:val="none" w:sz="0" w:space="0" w:color="auto"/>
        <w:left w:val="none" w:sz="0" w:space="0" w:color="auto"/>
        <w:bottom w:val="none" w:sz="0" w:space="0" w:color="auto"/>
        <w:right w:val="none" w:sz="0" w:space="0" w:color="auto"/>
      </w:divBdr>
    </w:div>
    <w:div w:id="1143959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AG7GAP97ozzswFxdUc4qkwqOw==">CgMxLjAyDmgudHViNGI4MnJ5dm0wMg5oLmkwMW01bzUxZ3F2cjgAciExenAybFhVcHh4dDJnVHZKTG04R3ByQThuWEdkTEhEbzA=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559</Words>
  <Characters>3192</Characters>
  <Application>Microsoft Office Word</Application>
  <DocSecurity>0</DocSecurity>
  <Lines>26</Lines>
  <Paragraphs>7</Paragraphs>
  <ScaleCrop>false</ScaleCrop>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dc:creator>
  <cp:lastModifiedBy>Kirsty Shuter</cp:lastModifiedBy>
  <cp:revision>60</cp:revision>
  <dcterms:created xsi:type="dcterms:W3CDTF">2025-06-17T09:11:00Z</dcterms:created>
  <dcterms:modified xsi:type="dcterms:W3CDTF">2025-07-07T09:42:00Z</dcterms:modified>
</cp:coreProperties>
</file>